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77" w:rsidRDefault="00866577" w:rsidP="008665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6577" w:rsidRDefault="009A5F28" w:rsidP="008665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237879"/>
            <wp:effectExtent l="19050" t="0" r="3810" b="0"/>
            <wp:docPr id="1" name="Рисунок 1" descr="E:\Кузнецов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узнецова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7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2D4" w:rsidRDefault="00AA02D4" w:rsidP="00AA02D4">
      <w:pPr>
        <w:jc w:val="both"/>
        <w:rPr>
          <w:rFonts w:ascii="Times New Roman" w:hAnsi="Times New Roman"/>
          <w:b/>
          <w:sz w:val="32"/>
          <w:szCs w:val="32"/>
        </w:rPr>
      </w:pPr>
    </w:p>
    <w:p w:rsidR="00AA02D4" w:rsidRDefault="00AA02D4" w:rsidP="00AA02D4">
      <w:pPr>
        <w:jc w:val="both"/>
        <w:rPr>
          <w:rFonts w:ascii="Times New Roman" w:hAnsi="Times New Roman"/>
          <w:b/>
          <w:sz w:val="32"/>
          <w:szCs w:val="32"/>
        </w:rPr>
      </w:pPr>
    </w:p>
    <w:p w:rsidR="00AA02D4" w:rsidRDefault="00AA02D4" w:rsidP="00AA02D4">
      <w:pPr>
        <w:jc w:val="both"/>
        <w:rPr>
          <w:rFonts w:ascii="Times New Roman" w:hAnsi="Times New Roman"/>
          <w:b/>
          <w:sz w:val="32"/>
          <w:szCs w:val="32"/>
        </w:rPr>
      </w:pPr>
    </w:p>
    <w:p w:rsidR="00AA02D4" w:rsidRDefault="00AA02D4" w:rsidP="00AA02D4">
      <w:pPr>
        <w:jc w:val="both"/>
        <w:rPr>
          <w:rFonts w:ascii="Times New Roman" w:hAnsi="Times New Roman"/>
          <w:b/>
          <w:sz w:val="32"/>
          <w:szCs w:val="32"/>
        </w:rPr>
      </w:pPr>
    </w:p>
    <w:p w:rsidR="00AA02D4" w:rsidRDefault="00AA02D4" w:rsidP="00AA02D4">
      <w:pPr>
        <w:jc w:val="both"/>
        <w:rPr>
          <w:rFonts w:ascii="Times New Roman" w:hAnsi="Times New Roman"/>
          <w:b/>
          <w:sz w:val="32"/>
          <w:szCs w:val="32"/>
        </w:rPr>
      </w:pPr>
    </w:p>
    <w:p w:rsidR="00AA02D4" w:rsidRDefault="00AA02D4" w:rsidP="00AA02D4">
      <w:pPr>
        <w:jc w:val="both"/>
        <w:rPr>
          <w:rFonts w:ascii="Times New Roman" w:hAnsi="Times New Roman"/>
          <w:b/>
          <w:sz w:val="32"/>
          <w:szCs w:val="32"/>
        </w:rPr>
      </w:pPr>
    </w:p>
    <w:p w:rsidR="00AA02D4" w:rsidRDefault="00AA02D4" w:rsidP="00AA02D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2"/>
          <w:szCs w:val="32"/>
        </w:rPr>
        <w:t xml:space="preserve"> Содержание:</w:t>
      </w:r>
    </w:p>
    <w:p w:rsidR="00AA02D4" w:rsidRDefault="00AA02D4" w:rsidP="00AA02D4">
      <w:pPr>
        <w:jc w:val="both"/>
        <w:rPr>
          <w:rFonts w:ascii="Times New Roman" w:hAnsi="Times New Roman"/>
          <w:b/>
        </w:rPr>
      </w:pPr>
    </w:p>
    <w:p w:rsidR="00AA02D4" w:rsidRDefault="00AA02D4" w:rsidP="00AA02D4">
      <w:pPr>
        <w:jc w:val="both"/>
        <w:rPr>
          <w:rFonts w:ascii="Times New Roman" w:hAnsi="Times New Roman"/>
          <w:b/>
        </w:rPr>
      </w:pPr>
    </w:p>
    <w:p w:rsidR="00AA02D4" w:rsidRDefault="00AA02D4" w:rsidP="00AA02D4">
      <w:pPr>
        <w:numPr>
          <w:ilvl w:val="0"/>
          <w:numId w:val="2"/>
        </w:numPr>
        <w:shd w:val="clear" w:color="auto" w:fill="FFFFFF"/>
        <w:tabs>
          <w:tab w:val="clear" w:pos="927"/>
          <w:tab w:val="num" w:pos="1440"/>
        </w:tabs>
        <w:spacing w:after="200" w:line="276" w:lineRule="auto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записка:</w:t>
      </w:r>
    </w:p>
    <w:p w:rsidR="00AA02D4" w:rsidRDefault="00AA02D4" w:rsidP="00AA02D4">
      <w:pPr>
        <w:shd w:val="clear" w:color="auto" w:fill="FFFFFF"/>
        <w:ind w:left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Планируемые результаты освоения учебного предмета                      3. Содержание курса внеурочной деятельности</w:t>
      </w:r>
    </w:p>
    <w:p w:rsidR="00AA02D4" w:rsidRDefault="00AA02D4" w:rsidP="00AA02D4">
      <w:pPr>
        <w:shd w:val="clear" w:color="auto" w:fill="FFFFFF"/>
        <w:ind w:left="1440" w:hanging="87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4.Календарно –тематическое планирование</w:t>
      </w:r>
    </w:p>
    <w:p w:rsidR="00AA02D4" w:rsidRDefault="00AA02D4" w:rsidP="00AA02D4">
      <w:pPr>
        <w:shd w:val="clear" w:color="auto" w:fill="FFFFFF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.Лист корректировки программы</w:t>
      </w:r>
    </w:p>
    <w:p w:rsidR="00AA02D4" w:rsidRDefault="00AA02D4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AA02D4" w:rsidRDefault="00AA02D4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AA02D4" w:rsidRDefault="00AA02D4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AA02D4" w:rsidRDefault="00AA02D4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AA02D4" w:rsidRDefault="00AA02D4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AA02D4" w:rsidRDefault="00AA02D4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AA02D4" w:rsidRDefault="00AA02D4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AA02D4" w:rsidRDefault="00AA02D4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AA02D4" w:rsidRDefault="00AA02D4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AA02D4" w:rsidRDefault="00AA02D4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AA02D4" w:rsidRDefault="00AA02D4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AA02D4" w:rsidRDefault="00AA02D4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AA02D4" w:rsidRDefault="00AA02D4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AA02D4" w:rsidRDefault="00AA02D4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AA02D4" w:rsidRDefault="00AA02D4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AA02D4" w:rsidRDefault="00AA02D4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AA02D4" w:rsidRDefault="00AA02D4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AA02D4" w:rsidRDefault="00AA02D4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AA02D4" w:rsidRDefault="00AA02D4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AA02D4" w:rsidRDefault="00AA02D4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AA02D4" w:rsidRDefault="00AA02D4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AA02D4" w:rsidRDefault="00AA02D4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AA02D4" w:rsidRDefault="00AA02D4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AA02D4" w:rsidRDefault="00AA02D4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AA02D4" w:rsidRDefault="00AA02D4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AA02D4" w:rsidRDefault="00AA02D4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AA02D4" w:rsidRDefault="00AA02D4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AA02D4" w:rsidRDefault="00AA02D4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AA02D4" w:rsidRDefault="00AA02D4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9A5F28" w:rsidRDefault="009A5F28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9A5F28" w:rsidRDefault="009A5F28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9A5F28" w:rsidRDefault="009A5F28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9A5F28" w:rsidRDefault="009A5F28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9A5F28" w:rsidRDefault="009A5F28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9A5F28" w:rsidRDefault="009A5F28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9A5F28" w:rsidRDefault="009A5F28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9A5F28" w:rsidRDefault="009A5F28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AA02D4" w:rsidRPr="00BE2263" w:rsidRDefault="00AA02D4" w:rsidP="003A4668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F06D8D" w:rsidRPr="00DF5DF4" w:rsidRDefault="00F06D8D" w:rsidP="00F06D8D">
      <w:pPr>
        <w:spacing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DF5DF4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ПОЯСНИТЕЛЬНАЯ ЗАПИСКА</w:t>
      </w:r>
    </w:p>
    <w:p w:rsidR="00F06D8D" w:rsidRPr="00DF5DF4" w:rsidRDefault="00F06D8D" w:rsidP="00F06D8D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для третьего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F06D8D" w:rsidRPr="00DF5DF4" w:rsidRDefault="00F06D8D" w:rsidP="00F06D8D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DF5DF4">
        <w:rPr>
          <w:rFonts w:ascii="Times New Roman" w:hAnsi="Times New Roman" w:cs="Times New Roman"/>
          <w:sz w:val="24"/>
          <w:szCs w:val="24"/>
        </w:rPr>
        <w:t xml:space="preserve">«Функциональная грамотность» учитывает возрастные, общеучебные и психологические особенности младшего школьника. </w:t>
      </w:r>
    </w:p>
    <w:p w:rsidR="00F06D8D" w:rsidRPr="00DF5DF4" w:rsidRDefault="00F06D8D" w:rsidP="00F06D8D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«Функциональная грамотность» предназначена для реализации в </w:t>
      </w:r>
      <w:r w:rsidR="00A83EAB">
        <w:rPr>
          <w:rFonts w:ascii="Times New Roman" w:hAnsi="Times New Roman" w:cs="Times New Roman"/>
          <w:sz w:val="24"/>
          <w:szCs w:val="24"/>
        </w:rPr>
        <w:t xml:space="preserve">4 </w:t>
      </w:r>
      <w:r w:rsidRPr="00DF5DF4">
        <w:rPr>
          <w:rFonts w:ascii="Times New Roman" w:hAnsi="Times New Roman" w:cs="Times New Roman"/>
          <w:sz w:val="24"/>
          <w:szCs w:val="24"/>
        </w:rPr>
        <w:t>классе начальной школы и рассчитана на 34 часа (при 1 часе в неделю).</w:t>
      </w:r>
    </w:p>
    <w:p w:rsidR="00F06D8D" w:rsidRPr="00DF5DF4" w:rsidRDefault="00F06D8D" w:rsidP="00F06D8D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Учитель может варьировать, чередовать последовательность проведения занятий по своему усмотрению.</w:t>
      </w:r>
    </w:p>
    <w:p w:rsidR="00F06D8D" w:rsidRPr="00DF5DF4" w:rsidRDefault="00F06D8D" w:rsidP="00F06D8D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Для повышения мотивации изучения курса и с учетом возрастных особенностей треть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F5DF4">
        <w:rPr>
          <w:rFonts w:ascii="Times New Roman" w:hAnsi="Times New Roman" w:cs="Times New Roman"/>
          <w:sz w:val="24"/>
          <w:szCs w:val="24"/>
        </w:rPr>
        <w:t>классников для занятий используются сюжеты художественных и научно-познавательных текстов.</w:t>
      </w:r>
    </w:p>
    <w:p w:rsidR="00F06D8D" w:rsidRPr="00DF5DF4" w:rsidRDefault="00F06D8D" w:rsidP="00F06D8D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6D8D" w:rsidRPr="00DF5DF4" w:rsidRDefault="00F06D8D" w:rsidP="00F06D8D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F5DF4">
        <w:rPr>
          <w:rFonts w:ascii="Times New Roman" w:hAnsi="Times New Roman" w:cs="Times New Roman"/>
          <w:b/>
          <w:caps/>
          <w:sz w:val="24"/>
          <w:szCs w:val="24"/>
        </w:rPr>
        <w:t>ОБЩАЯ ХАРАКТЕРИСТИКА КУРСА «ФУНКЦИОНАЛЬНАЯ ГРАМОтность»</w:t>
      </w:r>
    </w:p>
    <w:p w:rsidR="00F06D8D" w:rsidRPr="00DF5DF4" w:rsidRDefault="00F06D8D" w:rsidP="00F06D8D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F5DF4">
        <w:rPr>
          <w:rFonts w:ascii="Times New Roman" w:hAnsi="Times New Roman" w:cs="Times New Roman"/>
          <w:iCs/>
          <w:sz w:val="24"/>
          <w:szCs w:val="24"/>
        </w:rPr>
        <w:tab/>
        <w:t>Центральным понятием в данном курсе выступает «грамотность», которая в широком смысле определяется как «функциональная грамотность». Лишь функционально грамотная личность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iCs/>
          <w:sz w:val="24"/>
          <w:szCs w:val="24"/>
        </w:rPr>
      </w:pPr>
      <w:r w:rsidRPr="00DF5DF4">
        <w:rPr>
          <w:rFonts w:ascii="Times New Roman" w:hAnsi="Times New Roman" w:cs="Times New Roman"/>
          <w:iCs/>
          <w:sz w:val="24"/>
          <w:szCs w:val="24"/>
        </w:rPr>
        <w:t>Изучение данного курса начинается в начальной школе, где идёт интенсивное обучение различным видам речевой деятельности- письму и чтению, говорению и слушанию, работе с текстом</w:t>
      </w:r>
    </w:p>
    <w:p w:rsidR="00A83EAB" w:rsidRDefault="00A83EAB" w:rsidP="00F06D8D">
      <w:pPr>
        <w:spacing w:line="360" w:lineRule="auto"/>
        <w:ind w:firstLine="54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83EAB" w:rsidRDefault="00A83EAB" w:rsidP="00F06D8D">
      <w:pPr>
        <w:spacing w:line="360" w:lineRule="auto"/>
        <w:ind w:firstLine="54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83EAB" w:rsidRDefault="00A83EAB" w:rsidP="00F06D8D">
      <w:pPr>
        <w:spacing w:line="360" w:lineRule="auto"/>
        <w:ind w:firstLine="54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83EAB" w:rsidRDefault="00A83EAB" w:rsidP="00F06D8D">
      <w:pPr>
        <w:spacing w:line="360" w:lineRule="auto"/>
        <w:ind w:firstLine="54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83EAB" w:rsidRDefault="00A83EAB" w:rsidP="00F06D8D">
      <w:pPr>
        <w:spacing w:line="360" w:lineRule="auto"/>
        <w:ind w:firstLine="54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83EAB" w:rsidRDefault="00A83EAB" w:rsidP="00F06D8D">
      <w:pPr>
        <w:spacing w:line="360" w:lineRule="auto"/>
        <w:ind w:firstLine="54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83EAB" w:rsidRDefault="00A83EAB" w:rsidP="00F06D8D">
      <w:pPr>
        <w:spacing w:line="360" w:lineRule="auto"/>
        <w:ind w:firstLine="54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83EAB" w:rsidRDefault="00A83EAB" w:rsidP="00F06D8D">
      <w:pPr>
        <w:spacing w:line="360" w:lineRule="auto"/>
        <w:ind w:firstLine="54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83EAB" w:rsidRDefault="00A83EAB" w:rsidP="00F06D8D">
      <w:pPr>
        <w:spacing w:line="360" w:lineRule="auto"/>
        <w:ind w:firstLine="54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F06D8D" w:rsidRPr="00DF5DF4" w:rsidRDefault="00F06D8D" w:rsidP="00F06D8D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DF4">
        <w:rPr>
          <w:rFonts w:ascii="Times New Roman" w:hAnsi="Times New Roman" w:cs="Times New Roman"/>
          <w:b/>
          <w:sz w:val="24"/>
          <w:szCs w:val="24"/>
        </w:rPr>
        <w:lastRenderedPageBreak/>
        <w:t>ЦЕЛИ ИЗУЧЕНИЯ КУРСА «ФУНКЦИОНАЛЬНАЯ ГРАМОТНОСТЬ»</w:t>
      </w:r>
    </w:p>
    <w:p w:rsidR="00F06D8D" w:rsidRPr="00DF5DF4" w:rsidRDefault="00F06D8D" w:rsidP="00F06D8D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b/>
          <w:i/>
          <w:sz w:val="24"/>
          <w:szCs w:val="24"/>
        </w:rPr>
        <w:t>Цель изучения курса</w:t>
      </w:r>
      <w:r w:rsidRPr="00DF5DF4">
        <w:rPr>
          <w:rFonts w:ascii="Times New Roman" w:hAnsi="Times New Roman" w:cs="Times New Roman"/>
          <w:i/>
          <w:sz w:val="24"/>
          <w:szCs w:val="24"/>
        </w:rPr>
        <w:t>: с</w:t>
      </w:r>
      <w:r w:rsidRPr="00DF5DF4">
        <w:rPr>
          <w:rFonts w:ascii="Times New Roman" w:hAnsi="Times New Roman" w:cs="Times New Roman"/>
          <w:sz w:val="24"/>
          <w:szCs w:val="24"/>
        </w:rPr>
        <w:t>оздание условий для</w:t>
      </w:r>
      <w:r w:rsidRPr="00DF5D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sz w:val="24"/>
          <w:szCs w:val="24"/>
        </w:rPr>
        <w:t xml:space="preserve">развития функциональной грамотности. </w:t>
      </w:r>
    </w:p>
    <w:p w:rsidR="00F06D8D" w:rsidRPr="00DF5DF4" w:rsidRDefault="00F06D8D" w:rsidP="00F06D8D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DF5DF4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DF5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«Читательская грамотность»</w:t>
      </w:r>
      <w:r w:rsidRPr="00DF5DF4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F06D8D" w:rsidRPr="00DF5DF4" w:rsidRDefault="00F06D8D" w:rsidP="00F06D8D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DF5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DF5DF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F5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DF5DF4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F06D8D" w:rsidRPr="00DF5DF4" w:rsidRDefault="00F06D8D" w:rsidP="00F06D8D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DF4">
        <w:rPr>
          <w:rFonts w:ascii="Times New Roman" w:hAnsi="Times New Roman" w:cs="Times New Roman"/>
          <w:b/>
          <w:sz w:val="24"/>
          <w:szCs w:val="24"/>
        </w:rPr>
        <w:t>Целью</w:t>
      </w:r>
      <w:r w:rsidRPr="00DF5DF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bCs/>
          <w:iCs/>
          <w:sz w:val="24"/>
          <w:szCs w:val="24"/>
        </w:rPr>
        <w:t>изучения блока</w:t>
      </w:r>
      <w:r w:rsidRPr="00DF5DF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«Финансовая грамотность»</w:t>
      </w:r>
      <w:r w:rsidRPr="00DF5D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bCs/>
          <w:sz w:val="24"/>
          <w:szCs w:val="24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F06D8D" w:rsidRPr="00DF5DF4" w:rsidRDefault="00F06D8D" w:rsidP="00F06D8D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DF5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DF5DF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F5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Естественно-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научная грамотность»</w:t>
      </w:r>
      <w:r w:rsidRPr="00DF5DF4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sz w:val="24"/>
          <w:szCs w:val="24"/>
        </w:rPr>
        <w:t>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F06D8D" w:rsidRPr="00DF5DF4" w:rsidRDefault="00F06D8D" w:rsidP="00F06D8D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b/>
          <w:sz w:val="24"/>
          <w:szCs w:val="24"/>
        </w:rPr>
        <w:t>Для достижения основной цели курса предполагается решение следующих задач</w:t>
      </w:r>
      <w:r w:rsidRPr="00DF5DF4">
        <w:rPr>
          <w:rFonts w:ascii="Times New Roman" w:hAnsi="Times New Roman" w:cs="Times New Roman"/>
          <w:sz w:val="24"/>
          <w:szCs w:val="24"/>
        </w:rPr>
        <w:t>:</w:t>
      </w:r>
    </w:p>
    <w:p w:rsidR="00F06D8D" w:rsidRPr="00DF5DF4" w:rsidRDefault="00F06D8D" w:rsidP="00F06D8D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- формировать умение читать тексты; совершенствовать культуру чтения, интерес и мотивацию к чтению книг;</w:t>
      </w:r>
    </w:p>
    <w:p w:rsidR="00F06D8D" w:rsidRPr="00DF5DF4" w:rsidRDefault="00F06D8D" w:rsidP="00F06D8D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- находить и извлекать информацию из различных текстов;</w:t>
      </w:r>
    </w:p>
    <w:p w:rsidR="00F06D8D" w:rsidRPr="00DF5DF4" w:rsidRDefault="00F06D8D" w:rsidP="00F06D8D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- привлекать извлечённую из текста информацию для решения разного рода проблем;</w:t>
      </w:r>
    </w:p>
    <w:p w:rsidR="00F06D8D" w:rsidRPr="00DF5DF4" w:rsidRDefault="00F06D8D" w:rsidP="00F06D8D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- развивать у детей способность самостоятельного мышления в процессе изучения прочитанного;</w:t>
      </w:r>
    </w:p>
    <w:p w:rsidR="00F06D8D" w:rsidRPr="00DF5DF4" w:rsidRDefault="00F06D8D" w:rsidP="00F06D8D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lastRenderedPageBreak/>
        <w:t>- обеспечить усвоение ряда понятий технологии: «прогнозирование», «диалог с автором», «комментированное чтение» и т. д</w:t>
      </w:r>
    </w:p>
    <w:p w:rsidR="00F06D8D" w:rsidRPr="00DF5DF4" w:rsidRDefault="00F06D8D" w:rsidP="00F06D8D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- воспитывать в детях любовь к добру, к благородным и бескорыстным поступкам.</w:t>
      </w:r>
    </w:p>
    <w:p w:rsidR="00F06D8D" w:rsidRPr="00DF5DF4" w:rsidRDefault="00F06D8D" w:rsidP="00F06D8D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6D8D" w:rsidRPr="00DF5DF4" w:rsidRDefault="00F06D8D" w:rsidP="00F06D8D">
      <w:pPr>
        <w:pStyle w:val="2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F5DF4">
        <w:rPr>
          <w:rFonts w:ascii="Times New Roman" w:hAnsi="Times New Roman" w:cs="Times New Roman"/>
          <w:b/>
          <w:color w:val="auto"/>
          <w:sz w:val="24"/>
          <w:szCs w:val="24"/>
        </w:rPr>
        <w:t>МЕСТО</w:t>
      </w:r>
      <w:r w:rsidRPr="00DF5DF4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b/>
          <w:color w:val="auto"/>
          <w:sz w:val="24"/>
          <w:szCs w:val="24"/>
        </w:rPr>
        <w:t>УЧЕБНОГО</w:t>
      </w:r>
      <w:r w:rsidRPr="00DF5DF4">
        <w:rPr>
          <w:rFonts w:ascii="Times New Roman" w:hAnsi="Times New Roman" w:cs="Times New Roman"/>
          <w:b/>
          <w:color w:val="auto"/>
          <w:spacing w:val="-8"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b/>
          <w:color w:val="auto"/>
          <w:sz w:val="24"/>
          <w:szCs w:val="24"/>
        </w:rPr>
        <w:t>КУРСА «ФУНКЦИОНАЛЬНАЯ ГРАМОТНОСТЬ» В</w:t>
      </w:r>
      <w:r w:rsidRPr="00DF5DF4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b/>
          <w:color w:val="auto"/>
          <w:sz w:val="24"/>
          <w:szCs w:val="24"/>
        </w:rPr>
        <w:t>УЧЕБНОМ</w:t>
      </w:r>
      <w:r w:rsidRPr="00DF5DF4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b/>
          <w:color w:val="auto"/>
          <w:sz w:val="24"/>
          <w:szCs w:val="24"/>
        </w:rPr>
        <w:t>ПЛАНЕ ВНЕУРОЧНОЙ ДЕЯТЕЛЬНОСТИ.</w:t>
      </w:r>
    </w:p>
    <w:p w:rsidR="003D6878" w:rsidRDefault="00F06D8D" w:rsidP="00F06D8D">
      <w:pPr>
        <w:pStyle w:val="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F5DF4">
        <w:rPr>
          <w:rFonts w:ascii="Times New Roman" w:hAnsi="Times New Roman" w:cs="Times New Roman"/>
          <w:color w:val="auto"/>
          <w:sz w:val="24"/>
          <w:szCs w:val="24"/>
        </w:rPr>
        <w:t xml:space="preserve"> Всего – 34 часа . Весь курс состоит из 4 блоков : </w:t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t xml:space="preserve"> читательская грамотность </w:t>
      </w:r>
      <w:r w:rsidR="003D6878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t xml:space="preserve"> 8 часов</w:t>
      </w:r>
      <w:r w:rsidR="003D687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3D6878" w:rsidRDefault="00F06D8D" w:rsidP="00F06D8D">
      <w:pPr>
        <w:pStyle w:val="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F5D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t xml:space="preserve"> математическая грамотность </w:t>
      </w:r>
      <w:r w:rsidR="003D6878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t xml:space="preserve"> 8 часов ; </w:t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t xml:space="preserve"> компьютерная грамотность </w:t>
      </w:r>
      <w:r w:rsidR="003D6878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t>8 часов ;</w:t>
      </w:r>
    </w:p>
    <w:p w:rsidR="00F06D8D" w:rsidRPr="00DF5DF4" w:rsidRDefault="00F06D8D" w:rsidP="00F06D8D">
      <w:pPr>
        <w:pStyle w:val="2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5D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t xml:space="preserve"> грамотность в естественных науках </w:t>
      </w:r>
      <w:r w:rsidR="003D6878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t>8 часов ..</w:t>
      </w:r>
    </w:p>
    <w:p w:rsidR="00F06D8D" w:rsidRPr="00DF5DF4" w:rsidRDefault="00F06D8D" w:rsidP="00F06D8D">
      <w:pPr>
        <w:spacing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DF5DF4">
        <w:rPr>
          <w:rFonts w:ascii="Times New Roman" w:hAnsi="Times New Roman" w:cs="Times New Roman"/>
          <w:b/>
          <w:smallCaps/>
          <w:sz w:val="24"/>
          <w:szCs w:val="24"/>
        </w:rPr>
        <w:t>Содержание программы</w:t>
      </w:r>
    </w:p>
    <w:p w:rsidR="00F06D8D" w:rsidRPr="00DF5DF4" w:rsidRDefault="00F06D8D" w:rsidP="00F06D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Читательская грамотность: </w:t>
      </w:r>
      <w:r w:rsidRPr="00DF5DF4">
        <w:rPr>
          <w:rFonts w:ascii="Times New Roman" w:hAnsi="Times New Roman" w:cs="Times New Roman"/>
          <w:sz w:val="24"/>
          <w:szCs w:val="24"/>
        </w:rPr>
        <w:t>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F06D8D" w:rsidRPr="00DF5DF4" w:rsidRDefault="00F06D8D" w:rsidP="00F06D8D">
      <w:pPr>
        <w:spacing w:line="360" w:lineRule="auto"/>
        <w:ind w:firstLine="540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Математическая грамотность: </w:t>
      </w:r>
      <w:r w:rsidRPr="00DF5DF4">
        <w:rPr>
          <w:rFonts w:ascii="Times New Roman" w:hAnsi="Times New Roman" w:cs="Times New Roman"/>
          <w:spacing w:val="4"/>
          <w:sz w:val="24"/>
          <w:szCs w:val="24"/>
        </w:rPr>
        <w:t>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F06D8D" w:rsidRPr="00DF5DF4" w:rsidRDefault="00F06D8D" w:rsidP="00F06D8D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Финансовая грамотно</w:t>
      </w:r>
      <w:r>
        <w:rPr>
          <w:rFonts w:ascii="Times New Roman" w:hAnsi="Times New Roman" w:cs="Times New Roman"/>
          <w:sz w:val="24"/>
          <w:szCs w:val="24"/>
        </w:rPr>
        <w:t xml:space="preserve">сть: </w:t>
      </w:r>
      <w:r w:rsidRPr="00DF5DF4">
        <w:rPr>
          <w:rFonts w:ascii="Times New Roman" w:hAnsi="Times New Roman" w:cs="Times New Roman"/>
          <w:sz w:val="24"/>
          <w:szCs w:val="24"/>
        </w:rPr>
        <w:t>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F06D8D" w:rsidRPr="00DF5DF4" w:rsidRDefault="00F06D8D" w:rsidP="00F06D8D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Естественно-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sz w:val="24"/>
          <w:szCs w:val="24"/>
        </w:rPr>
        <w:t>научная грамотность: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F06D8D" w:rsidRPr="00DF5DF4" w:rsidRDefault="00F06D8D" w:rsidP="00F06D8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DF4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Планируемые р</w:t>
      </w:r>
      <w:r w:rsidRPr="00DF5DF4">
        <w:rPr>
          <w:rFonts w:ascii="Times New Roman" w:hAnsi="Times New Roman" w:cs="Times New Roman"/>
          <w:b/>
          <w:smallCaps/>
          <w:sz w:val="24"/>
          <w:szCs w:val="24"/>
        </w:rPr>
        <w:t>езультаты освоения курса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Программа обеспечивает достижение второклассниками следующих личностных, метапредметных результатов.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b/>
          <w:bCs/>
          <w:i/>
          <w:sz w:val="24"/>
          <w:szCs w:val="24"/>
        </w:rPr>
        <w:t>Личностные</w:t>
      </w:r>
      <w:r w:rsidRPr="00DF5D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DF5DF4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lastRenderedPageBreak/>
        <w:t>–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осознавать личную ответственность за свои поступки;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уметь сотрудничать со взрослыми и сверстниками в разных игровых и реальных ситуациях.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r w:rsidRPr="00DF5DF4">
        <w:rPr>
          <w:rFonts w:ascii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F06D8D" w:rsidRPr="00DF5DF4" w:rsidRDefault="00F06D8D" w:rsidP="00F06D8D">
      <w:pPr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F5DF4"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осваивать способы решения проблем творческого и поискового характера: работа над проектами и исследования;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ориентироваться в своей системе знаний: отличать новое от уже известного;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:rsidR="00F06D8D" w:rsidRPr="00DF5DF4" w:rsidRDefault="00F06D8D" w:rsidP="00F06D8D">
      <w:pPr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F5DF4"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Регулятивные:</w:t>
      </w:r>
    </w:p>
    <w:p w:rsidR="00F06D8D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проявлять познавательную и творческую инициативу;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 xml:space="preserve">– принимать и сохранять учебную цель и задачу, </w:t>
      </w:r>
      <w:r w:rsidRPr="00DF5DF4">
        <w:rPr>
          <w:rFonts w:ascii="Times New Roman" w:hAnsi="Times New Roman" w:cs="Times New Roman"/>
          <w:spacing w:val="4"/>
          <w:sz w:val="24"/>
          <w:szCs w:val="24"/>
        </w:rPr>
        <w:t>планировать ее реализацию, в том числе во внутреннем плане;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 xml:space="preserve">– </w:t>
      </w:r>
      <w:r w:rsidRPr="00DF5DF4">
        <w:rPr>
          <w:rFonts w:ascii="Times New Roman" w:hAnsi="Times New Roman" w:cs="Times New Roman"/>
          <w:spacing w:val="4"/>
          <w:sz w:val="24"/>
          <w:szCs w:val="24"/>
        </w:rPr>
        <w:t>уметь отличать правильно выполненное задание от неверного;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оценивать правильность выполнения действий: знакомство с критериями оценивания, самооценка и взаимооценка.</w:t>
      </w:r>
    </w:p>
    <w:p w:rsidR="00F06D8D" w:rsidRPr="00DF5DF4" w:rsidRDefault="00F06D8D" w:rsidP="00F06D8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5DF4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Коммуникативные: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lastRenderedPageBreak/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F5DF4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DF5DF4">
        <w:rPr>
          <w:rFonts w:ascii="Times New Roman" w:hAnsi="Times New Roman" w:cs="Times New Roman"/>
          <w:sz w:val="24"/>
          <w:szCs w:val="24"/>
        </w:rPr>
        <w:t>изучения блока</w:t>
      </w:r>
      <w:r w:rsidRPr="00DF5DF4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способность различать тексты различных жанров и типов;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умение задавать вопросы по содержанию прочитанных текстов;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F5DF4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DF5DF4">
        <w:rPr>
          <w:rFonts w:ascii="Times New Roman" w:hAnsi="Times New Roman" w:cs="Times New Roman"/>
          <w:sz w:val="24"/>
          <w:szCs w:val="24"/>
        </w:rPr>
        <w:t>изучения блока</w:t>
      </w:r>
      <w:r w:rsidRPr="00DF5DF4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 способность проводить математические рассуждения;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 способность использовать математические понятия, факты, чтобы описать, объяснить и предсказать явления;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F5DF4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DF5DF4">
        <w:rPr>
          <w:rFonts w:ascii="Times New Roman" w:hAnsi="Times New Roman" w:cs="Times New Roman"/>
          <w:sz w:val="24"/>
          <w:szCs w:val="24"/>
        </w:rPr>
        <w:t>изучения блока</w:t>
      </w:r>
      <w:r w:rsidRPr="00DF5DF4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понимание и правильное использование экономических терминов;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представление о банковских картах;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умение правильно обращаться с поврежденными деньгами;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представление о различных банковских услугах;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проведение элементарных финансовых расчётов.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F5DF4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DF5DF4">
        <w:rPr>
          <w:rFonts w:ascii="Times New Roman" w:hAnsi="Times New Roman" w:cs="Times New Roman"/>
          <w:sz w:val="24"/>
          <w:szCs w:val="24"/>
        </w:rPr>
        <w:t>изучения блока</w:t>
      </w:r>
      <w:r w:rsidRPr="00DF5DF4"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b/>
          <w:bCs/>
          <w:sz w:val="24"/>
          <w:szCs w:val="24"/>
        </w:rPr>
        <w:t>научная грамотность»:</w:t>
      </w:r>
    </w:p>
    <w:p w:rsidR="00F06D8D" w:rsidRPr="00DF5DF4" w:rsidRDefault="00F06D8D" w:rsidP="00F06D8D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способность осваивать и использовать естественно-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sz w:val="24"/>
          <w:szCs w:val="24"/>
        </w:rPr>
        <w:t xml:space="preserve">научные знания для распознания и постановки вопросов, для освоения новых знаний, для объяснения </w:t>
      </w:r>
      <w:r w:rsidRPr="00DF5DF4">
        <w:rPr>
          <w:rFonts w:ascii="Times New Roman" w:hAnsi="Times New Roman" w:cs="Times New Roman"/>
          <w:sz w:val="24"/>
          <w:szCs w:val="24"/>
        </w:rPr>
        <w:lastRenderedPageBreak/>
        <w:t>естественно-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sz w:val="24"/>
          <w:szCs w:val="24"/>
        </w:rPr>
        <w:t>научных явлений и формулирования основанных на научных доказательствах выводов;</w:t>
      </w:r>
    </w:p>
    <w:p w:rsidR="00CA6E5B" w:rsidRDefault="00F06D8D" w:rsidP="003D6878">
      <w:pPr>
        <w:spacing w:line="360" w:lineRule="auto"/>
        <w:ind w:firstLine="540"/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</w:pPr>
      <w:r w:rsidRPr="00DF5DF4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CA6E5B" w:rsidRDefault="00CA6E5B" w:rsidP="008B0E78">
      <w:pPr>
        <w:spacing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</w:pPr>
    </w:p>
    <w:p w:rsidR="008B0E78" w:rsidRPr="00C268AD" w:rsidRDefault="008B0E78" w:rsidP="008B0E78">
      <w:pPr>
        <w:spacing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</w:pPr>
      <w:r w:rsidRPr="00C268AD"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  <w:t>ТЕМАТИЧЕСКОЕ ПЛАНИРОВАНИЕ ДЛЯ 4 КЛАССА</w:t>
      </w:r>
    </w:p>
    <w:tbl>
      <w:tblPr>
        <w:tblStyle w:val="TableNormal1"/>
        <w:tblpPr w:leftFromText="180" w:rightFromText="180" w:vertAnchor="page" w:horzAnchor="margin" w:tblpX="-292" w:tblpY="2581"/>
        <w:tblW w:w="86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5"/>
        <w:gridCol w:w="1375"/>
        <w:gridCol w:w="993"/>
        <w:gridCol w:w="992"/>
        <w:gridCol w:w="992"/>
        <w:gridCol w:w="1513"/>
        <w:gridCol w:w="6"/>
        <w:gridCol w:w="1922"/>
        <w:gridCol w:w="6"/>
      </w:tblGrid>
      <w:tr w:rsidR="008B0E78" w:rsidRPr="00C268AD" w:rsidTr="003A4668">
        <w:trPr>
          <w:trHeight w:val="282"/>
        </w:trPr>
        <w:tc>
          <w:tcPr>
            <w:tcW w:w="885" w:type="dxa"/>
          </w:tcPr>
          <w:p w:rsidR="008B0E78" w:rsidRPr="00C268AD" w:rsidRDefault="008B0E78" w:rsidP="00CA6E5B">
            <w:pPr>
              <w:spacing w:before="74" w:line="276" w:lineRule="auto"/>
              <w:ind w:left="76" w:right="1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№</w:t>
            </w:r>
            <w:r w:rsidRPr="00C268AD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C268A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</w:rPr>
              <w:t>п/п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tabs>
                <w:tab w:val="left" w:pos="1359"/>
                <w:tab w:val="left" w:pos="2223"/>
                <w:tab w:val="left" w:pos="2552"/>
              </w:tabs>
              <w:spacing w:before="74" w:line="276" w:lineRule="auto"/>
              <w:ind w:left="76" w:right="58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Наименование разделов</w:t>
            </w:r>
          </w:p>
          <w:p w:rsidR="008B0E78" w:rsidRPr="00C268AD" w:rsidRDefault="008B0E78" w:rsidP="00CA6E5B">
            <w:pPr>
              <w:tabs>
                <w:tab w:val="left" w:pos="1359"/>
                <w:tab w:val="left" w:pos="2223"/>
                <w:tab w:val="left" w:pos="2552"/>
              </w:tabs>
              <w:spacing w:before="74" w:line="276" w:lineRule="auto"/>
              <w:ind w:left="76"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и т</w:t>
            </w:r>
            <w:r w:rsidRPr="00C268AD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0"/>
                <w:szCs w:val="20"/>
                <w:lang w:val="ru-RU"/>
              </w:rPr>
              <w:t>ем</w:t>
            </w:r>
            <w:r w:rsidRPr="00C268AD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before="74" w:line="276" w:lineRule="auto"/>
              <w:ind w:left="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68A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</w:rPr>
              <w:t>Кол-во</w:t>
            </w:r>
            <w:r w:rsidRPr="00C268AD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часов</w:t>
            </w:r>
          </w:p>
        </w:tc>
        <w:tc>
          <w:tcPr>
            <w:tcW w:w="992" w:type="dxa"/>
          </w:tcPr>
          <w:p w:rsidR="008B0E78" w:rsidRDefault="008B0E78" w:rsidP="00CA6E5B">
            <w:pPr>
              <w:spacing w:before="74" w:line="276" w:lineRule="auto"/>
              <w:ind w:left="79" w:right="39"/>
              <w:jc w:val="center"/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0"/>
                <w:szCs w:val="20"/>
              </w:rPr>
            </w:pPr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Дата</w:t>
            </w:r>
            <w:r w:rsidRPr="00C268AD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</w:p>
          <w:p w:rsidR="003A4668" w:rsidRPr="003A4668" w:rsidRDefault="003A4668" w:rsidP="00CA6E5B">
            <w:pPr>
              <w:spacing w:before="74" w:line="276" w:lineRule="auto"/>
              <w:ind w:left="79" w:right="3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>по плану</w:t>
            </w:r>
          </w:p>
        </w:tc>
        <w:tc>
          <w:tcPr>
            <w:tcW w:w="992" w:type="dxa"/>
          </w:tcPr>
          <w:p w:rsidR="008B0E78" w:rsidRDefault="003A4668" w:rsidP="00CA6E5B">
            <w:pPr>
              <w:spacing w:before="74" w:line="276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Дата </w:t>
            </w:r>
          </w:p>
          <w:p w:rsidR="003A4668" w:rsidRPr="003A4668" w:rsidRDefault="003A4668" w:rsidP="00CA6E5B">
            <w:pPr>
              <w:spacing w:before="74" w:line="276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По факт</w:t>
            </w:r>
          </w:p>
        </w:tc>
        <w:tc>
          <w:tcPr>
            <w:tcW w:w="1519" w:type="dxa"/>
            <w:gridSpan w:val="2"/>
          </w:tcPr>
          <w:p w:rsidR="008B0E78" w:rsidRPr="00C268AD" w:rsidRDefault="008B0E78" w:rsidP="00CA6E5B">
            <w:pPr>
              <w:spacing w:before="74" w:line="276" w:lineRule="auto"/>
              <w:ind w:left="80" w:right="2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928" w:type="dxa"/>
            <w:gridSpan w:val="2"/>
          </w:tcPr>
          <w:p w:rsidR="008B0E78" w:rsidRPr="00C268AD" w:rsidRDefault="008B0E78" w:rsidP="00CA6E5B">
            <w:pPr>
              <w:spacing w:before="74" w:line="276" w:lineRule="auto"/>
              <w:ind w:left="80" w:right="4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Электронные</w:t>
            </w:r>
            <w:r w:rsidRPr="00C268AD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(цифровые)</w:t>
            </w:r>
            <w:r w:rsidRPr="00C268AD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C268A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</w:rPr>
              <w:t>образовательные</w:t>
            </w:r>
            <w:r w:rsidRPr="00C268AD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ресурсы</w:t>
            </w:r>
          </w:p>
        </w:tc>
      </w:tr>
      <w:tr w:rsidR="008B0E78" w:rsidRPr="00C268AD" w:rsidTr="00CA6E5B">
        <w:trPr>
          <w:trHeight w:val="122"/>
        </w:trPr>
        <w:tc>
          <w:tcPr>
            <w:tcW w:w="8684" w:type="dxa"/>
            <w:gridSpan w:val="9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68A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</w:rPr>
              <w:t>РАЗДЕЛ</w:t>
            </w:r>
            <w:r w:rsidRPr="00C268AD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1.</w:t>
            </w:r>
            <w:r w:rsidRPr="00C268AD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 xml:space="preserve"> </w:t>
            </w:r>
          </w:p>
        </w:tc>
      </w:tr>
      <w:tr w:rsidR="008B0E78" w:rsidRPr="00C268AD" w:rsidTr="003A4668">
        <w:trPr>
          <w:gridAfter w:val="1"/>
          <w:wAfter w:w="6" w:type="dxa"/>
          <w:trHeight w:val="122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1.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Старинная</w:t>
            </w: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женская одежда</w:t>
            </w:r>
          </w:p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Беседа.Практическая работа.</w:t>
            </w:r>
          </w:p>
        </w:tc>
        <w:tc>
          <w:tcPr>
            <w:tcW w:w="1928" w:type="dxa"/>
            <w:gridSpan w:val="2"/>
          </w:tcPr>
          <w:p w:rsidR="008B0E78" w:rsidRPr="00336DD3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6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B0E78" w:rsidRPr="00C268AD" w:rsidTr="003A4668">
        <w:trPr>
          <w:gridAfter w:val="1"/>
          <w:wAfter w:w="6" w:type="dxa"/>
          <w:trHeight w:val="122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2.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Старинные женские головные уборы</w:t>
            </w:r>
          </w:p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Викторина.</w:t>
            </w:r>
          </w:p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 работа.</w:t>
            </w:r>
          </w:p>
        </w:tc>
        <w:tc>
          <w:tcPr>
            <w:tcW w:w="1928" w:type="dxa"/>
            <w:gridSpan w:val="2"/>
          </w:tcPr>
          <w:p w:rsidR="008B0E78" w:rsidRPr="00C268AD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Сетевой комплекс информационного взаимодействия субъектов Российской Федерации в проекте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«Мониторинг формирования функциональной грамотности учащихся» (</w:t>
            </w:r>
            <w:hyperlink r:id="rId7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skiv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instrao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B0E78" w:rsidRPr="00C268AD" w:rsidTr="003A4668">
        <w:trPr>
          <w:gridAfter w:val="1"/>
          <w:wAfter w:w="6" w:type="dxa"/>
          <w:trHeight w:val="122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3.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Старинная мужская одежда и головные уборы</w:t>
            </w:r>
          </w:p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Дискуссия.</w:t>
            </w:r>
          </w:p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 рабоата.</w:t>
            </w:r>
          </w:p>
        </w:tc>
        <w:tc>
          <w:tcPr>
            <w:tcW w:w="1928" w:type="dxa"/>
            <w:gridSpan w:val="2"/>
          </w:tcPr>
          <w:p w:rsidR="008B0E78" w:rsidRPr="00C268AD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ИСРО РАО</w:t>
            </w:r>
          </w:p>
          <w:p w:rsidR="008B0E78" w:rsidRPr="00336DD3" w:rsidRDefault="00F558A1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hyperlink r:id="rId8" w:history="1"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skiv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instrao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</w:hyperlink>
          </w:p>
        </w:tc>
      </w:tr>
      <w:tr w:rsidR="008B0E78" w:rsidRPr="00C268AD" w:rsidTr="003A4668">
        <w:trPr>
          <w:gridAfter w:val="1"/>
          <w:wAfter w:w="6" w:type="dxa"/>
          <w:trHeight w:val="122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4.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Жилище крестьянской семьи на Руси</w:t>
            </w: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336DD3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Парная работа.</w:t>
            </w:r>
          </w:p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 работа.</w:t>
            </w:r>
          </w:p>
        </w:tc>
        <w:tc>
          <w:tcPr>
            <w:tcW w:w="1928" w:type="dxa"/>
            <w:gridSpan w:val="2"/>
          </w:tcPr>
          <w:p w:rsidR="008B0E78" w:rsidRPr="00336DD3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9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B0E78" w:rsidRPr="00C268AD" w:rsidTr="003A4668">
        <w:trPr>
          <w:gridAfter w:val="1"/>
          <w:wAfter w:w="6" w:type="dxa"/>
          <w:trHeight w:val="122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5.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Внутреннее </w:t>
            </w: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убранство и предметы обихода русской избы</w:t>
            </w: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C268AD" w:rsidRDefault="008B0E78" w:rsidP="003A4668">
            <w:pPr>
              <w:spacing w:line="276" w:lineRule="auto"/>
              <w:ind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Самостоят. </w:t>
            </w: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работа</w:t>
            </w:r>
          </w:p>
        </w:tc>
        <w:tc>
          <w:tcPr>
            <w:tcW w:w="1928" w:type="dxa"/>
            <w:gridSpan w:val="2"/>
          </w:tcPr>
          <w:p w:rsidR="008B0E78" w:rsidRPr="00336DD3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lastRenderedPageBreak/>
              <w:t xml:space="preserve">Портал Российской 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lastRenderedPageBreak/>
              <w:t>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10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B0E78" w:rsidRPr="00C268AD" w:rsidTr="003A4668">
        <w:trPr>
          <w:gridAfter w:val="1"/>
          <w:wAfter w:w="6" w:type="dxa"/>
          <w:trHeight w:val="122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lastRenderedPageBreak/>
              <w:t>6.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Внутреннее убранство и предметы обихода русской избы.</w:t>
            </w: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 с обсуждением.</w:t>
            </w:r>
          </w:p>
        </w:tc>
        <w:tc>
          <w:tcPr>
            <w:tcW w:w="1928" w:type="dxa"/>
            <w:gridSpan w:val="2"/>
          </w:tcPr>
          <w:p w:rsidR="008B0E78" w:rsidRPr="00336DD3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11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B0E78" w:rsidRPr="00C268AD" w:rsidTr="003A4668">
        <w:trPr>
          <w:gridAfter w:val="1"/>
          <w:wAfter w:w="6" w:type="dxa"/>
          <w:trHeight w:val="122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7.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посуды на Руси</w:t>
            </w: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Мозговой штурм</w:t>
            </w:r>
          </w:p>
        </w:tc>
        <w:tc>
          <w:tcPr>
            <w:tcW w:w="1928" w:type="dxa"/>
            <w:gridSpan w:val="2"/>
          </w:tcPr>
          <w:p w:rsidR="008B0E78" w:rsidRPr="00336DD3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12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B0E78" w:rsidRPr="00C268AD" w:rsidTr="003A4668">
        <w:trPr>
          <w:gridAfter w:val="1"/>
          <w:wAfter w:w="6" w:type="dxa"/>
          <w:trHeight w:val="122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8.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Какие деньги были раньше в России</w:t>
            </w: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Квиз</w:t>
            </w:r>
          </w:p>
        </w:tc>
        <w:tc>
          <w:tcPr>
            <w:tcW w:w="1928" w:type="dxa"/>
            <w:gridSpan w:val="2"/>
          </w:tcPr>
          <w:p w:rsidR="008B0E78" w:rsidRPr="00C268AD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ИСРО РАО</w:t>
            </w:r>
          </w:p>
          <w:p w:rsidR="008B0E78" w:rsidRPr="00C268AD" w:rsidRDefault="00F558A1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3" w:history="1"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skiv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instrao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</w:hyperlink>
          </w:p>
        </w:tc>
      </w:tr>
      <w:tr w:rsidR="008B0E78" w:rsidRPr="00C268AD" w:rsidTr="003A4668">
        <w:trPr>
          <w:gridAfter w:val="1"/>
          <w:wAfter w:w="6" w:type="dxa"/>
          <w:trHeight w:val="122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9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Беседа.</w:t>
            </w:r>
          </w:p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в паре.</w:t>
            </w:r>
          </w:p>
        </w:tc>
        <w:tc>
          <w:tcPr>
            <w:tcW w:w="1928" w:type="dxa"/>
            <w:gridSpan w:val="2"/>
          </w:tcPr>
          <w:p w:rsidR="008B0E78" w:rsidRPr="00C268AD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14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B0E78" w:rsidRPr="00C268AD" w:rsidTr="003A4668">
        <w:trPr>
          <w:gridAfter w:val="1"/>
          <w:wAfter w:w="6" w:type="dxa"/>
          <w:trHeight w:val="122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10.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Болгарский перец</w:t>
            </w: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336DD3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в группах</w:t>
            </w:r>
          </w:p>
        </w:tc>
        <w:tc>
          <w:tcPr>
            <w:tcW w:w="1928" w:type="dxa"/>
            <w:gridSpan w:val="2"/>
          </w:tcPr>
          <w:p w:rsidR="008B0E78" w:rsidRPr="00C268AD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15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B0E78" w:rsidRPr="00C268AD" w:rsidTr="003A4668">
        <w:trPr>
          <w:gridAfter w:val="1"/>
          <w:wAfter w:w="6" w:type="dxa"/>
          <w:trHeight w:val="122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11.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1928" w:type="dxa"/>
            <w:gridSpan w:val="2"/>
          </w:tcPr>
          <w:p w:rsidR="008B0E78" w:rsidRPr="00C268AD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ИСРО РАО</w:t>
            </w:r>
          </w:p>
          <w:p w:rsidR="008B0E78" w:rsidRPr="00C268AD" w:rsidRDefault="00F558A1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6" w:history="1"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skiv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instrao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</w:hyperlink>
          </w:p>
        </w:tc>
      </w:tr>
      <w:tr w:rsidR="008B0E78" w:rsidRPr="00C268AD" w:rsidTr="003A4668">
        <w:trPr>
          <w:gridAfter w:val="1"/>
          <w:wAfter w:w="6" w:type="dxa"/>
          <w:trHeight w:val="122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12.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Баклажан. Семейство Паслёновые</w:t>
            </w: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Самост.работа</w:t>
            </w:r>
          </w:p>
        </w:tc>
        <w:tc>
          <w:tcPr>
            <w:tcW w:w="1928" w:type="dxa"/>
            <w:gridSpan w:val="2"/>
          </w:tcPr>
          <w:p w:rsidR="008B0E78" w:rsidRPr="00C268AD" w:rsidRDefault="008B0E78" w:rsidP="00CA6E5B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E78" w:rsidRPr="00C268AD" w:rsidTr="003A4668">
        <w:trPr>
          <w:gridAfter w:val="1"/>
          <w:wAfter w:w="6" w:type="dxa"/>
          <w:trHeight w:val="122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13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336DD3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в паре</w:t>
            </w:r>
          </w:p>
        </w:tc>
        <w:tc>
          <w:tcPr>
            <w:tcW w:w="1928" w:type="dxa"/>
            <w:gridSpan w:val="2"/>
          </w:tcPr>
          <w:p w:rsidR="008B0E78" w:rsidRPr="00C268AD" w:rsidRDefault="008B0E78" w:rsidP="00CA6E5B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E78" w:rsidRPr="00C268AD" w:rsidTr="003A4668">
        <w:trPr>
          <w:gridAfter w:val="1"/>
          <w:wAfter w:w="6" w:type="dxa"/>
          <w:trHeight w:val="122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14.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1928" w:type="dxa"/>
            <w:gridSpan w:val="2"/>
          </w:tcPr>
          <w:p w:rsidR="008B0E78" w:rsidRPr="00C268AD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17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B0E78" w:rsidRPr="00C268AD" w:rsidTr="003A4668">
        <w:trPr>
          <w:gridAfter w:val="1"/>
          <w:wAfter w:w="6" w:type="dxa"/>
          <w:trHeight w:val="122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15.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336DD3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Парная работа</w:t>
            </w:r>
          </w:p>
        </w:tc>
        <w:tc>
          <w:tcPr>
            <w:tcW w:w="1928" w:type="dxa"/>
            <w:gridSpan w:val="2"/>
          </w:tcPr>
          <w:p w:rsidR="008B0E78" w:rsidRPr="00C268AD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ИСРО РАО</w:t>
            </w:r>
          </w:p>
          <w:p w:rsidR="008B0E78" w:rsidRPr="00C268AD" w:rsidRDefault="00F558A1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8" w:history="1"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skiv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instrao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</w:hyperlink>
          </w:p>
        </w:tc>
      </w:tr>
      <w:tr w:rsidR="008B0E78" w:rsidRPr="00C268AD" w:rsidTr="003A4668">
        <w:trPr>
          <w:gridAfter w:val="1"/>
          <w:wAfter w:w="6" w:type="dxa"/>
          <w:trHeight w:val="122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16.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Грибы</w:t>
            </w: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336DD3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в группах</w:t>
            </w:r>
          </w:p>
        </w:tc>
        <w:tc>
          <w:tcPr>
            <w:tcW w:w="1928" w:type="dxa"/>
            <w:gridSpan w:val="2"/>
          </w:tcPr>
          <w:p w:rsidR="008B0E78" w:rsidRPr="00C268AD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ИСРО РАО</w:t>
            </w:r>
          </w:p>
          <w:p w:rsidR="008B0E78" w:rsidRPr="00C268AD" w:rsidRDefault="00F558A1" w:rsidP="00CA6E5B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19" w:history="1"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http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://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skiv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instrao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8B0E78" w:rsidRPr="00C268AD" w:rsidTr="003A4668">
        <w:trPr>
          <w:gridAfter w:val="1"/>
          <w:wAfter w:w="6" w:type="dxa"/>
          <w:trHeight w:val="122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17.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 работа.</w:t>
            </w:r>
          </w:p>
        </w:tc>
        <w:tc>
          <w:tcPr>
            <w:tcW w:w="1928" w:type="dxa"/>
            <w:gridSpan w:val="2"/>
          </w:tcPr>
          <w:p w:rsidR="008B0E78" w:rsidRPr="00C268AD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ИСРО РАО</w:t>
            </w:r>
          </w:p>
          <w:p w:rsidR="008B0E78" w:rsidRPr="00C268AD" w:rsidRDefault="00F558A1" w:rsidP="00CA6E5B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20" w:history="1"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http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://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skiv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instrao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8B0E78" w:rsidRPr="00C268AD" w:rsidTr="003A4668">
        <w:trPr>
          <w:gridAfter w:val="1"/>
          <w:wAfter w:w="6" w:type="dxa"/>
          <w:trHeight w:val="122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18.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Потребительская корзина</w:t>
            </w: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1928" w:type="dxa"/>
            <w:gridSpan w:val="2"/>
          </w:tcPr>
          <w:p w:rsidR="008B0E78" w:rsidRPr="00C268AD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21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B0E78" w:rsidRPr="00C268AD" w:rsidTr="003A4668">
        <w:trPr>
          <w:gridAfter w:val="1"/>
          <w:wAfter w:w="6" w:type="dxa"/>
          <w:trHeight w:val="122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19.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Потребительская корзина</w:t>
            </w: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1928" w:type="dxa"/>
            <w:gridSpan w:val="2"/>
          </w:tcPr>
          <w:p w:rsidR="008B0E78" w:rsidRPr="00C268AD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22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B0E78" w:rsidRPr="00C268AD" w:rsidTr="003A4668">
        <w:trPr>
          <w:gridAfter w:val="1"/>
          <w:wAfter w:w="6" w:type="dxa"/>
          <w:trHeight w:val="122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20.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Прожиточный </w:t>
            </w:r>
          </w:p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минимум</w:t>
            </w: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Самост. работа</w:t>
            </w:r>
          </w:p>
        </w:tc>
        <w:tc>
          <w:tcPr>
            <w:tcW w:w="1928" w:type="dxa"/>
            <w:gridSpan w:val="2"/>
          </w:tcPr>
          <w:p w:rsidR="008B0E78" w:rsidRPr="00336DD3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Портал Российской 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lastRenderedPageBreak/>
              <w:t>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23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B0E78" w:rsidRPr="00C268AD" w:rsidTr="003A4668">
        <w:trPr>
          <w:gridAfter w:val="1"/>
          <w:wAfter w:w="6" w:type="dxa"/>
          <w:trHeight w:val="122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lastRenderedPageBreak/>
              <w:t>21.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Инфляция</w:t>
            </w: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C268AD" w:rsidRDefault="008B0E78" w:rsidP="003A466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в группах</w:t>
            </w:r>
          </w:p>
        </w:tc>
        <w:tc>
          <w:tcPr>
            <w:tcW w:w="1928" w:type="dxa"/>
            <w:gridSpan w:val="2"/>
          </w:tcPr>
          <w:p w:rsidR="008B0E78" w:rsidRPr="00C268AD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ИСРО РАО</w:t>
            </w:r>
          </w:p>
          <w:p w:rsidR="008B0E78" w:rsidRPr="00C268AD" w:rsidRDefault="00F558A1" w:rsidP="00CA6E5B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24" w:history="1"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http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://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skiv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instrao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8B0E78" w:rsidRPr="00C268AD" w:rsidTr="003A4668">
        <w:trPr>
          <w:gridAfter w:val="1"/>
          <w:wAfter w:w="6" w:type="dxa"/>
          <w:trHeight w:val="122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22.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Распродажи, скидки, бонусы</w:t>
            </w: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1928" w:type="dxa"/>
            <w:gridSpan w:val="2"/>
          </w:tcPr>
          <w:p w:rsidR="008B0E78" w:rsidRPr="00C268AD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25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B0E78" w:rsidRPr="00C268AD" w:rsidTr="003A4668">
        <w:trPr>
          <w:gridAfter w:val="1"/>
          <w:wAfter w:w="6" w:type="dxa"/>
          <w:trHeight w:val="122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23.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Распродажи, скидки, бонусы</w:t>
            </w: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1928" w:type="dxa"/>
            <w:gridSpan w:val="2"/>
          </w:tcPr>
          <w:p w:rsidR="008B0E78" w:rsidRPr="00C268AD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ИСРО РАО</w:t>
            </w:r>
          </w:p>
          <w:p w:rsidR="008B0E78" w:rsidRPr="00C268AD" w:rsidRDefault="00F558A1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hyperlink r:id="rId26" w:history="1"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skiv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instrao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</w:hyperlink>
            <w:r w:rsidR="008B0E78"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 Портал ИСРО РАО</w:t>
            </w:r>
          </w:p>
          <w:p w:rsidR="008B0E78" w:rsidRPr="00C268AD" w:rsidRDefault="00F558A1" w:rsidP="00CA6E5B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27" w:history="1"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http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://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skiv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instrao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8B0E78" w:rsidRPr="00C268AD" w:rsidTr="003A4668">
        <w:trPr>
          <w:gridAfter w:val="1"/>
          <w:wAfter w:w="6" w:type="dxa"/>
          <w:trHeight w:val="122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24.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Благотворительность</w:t>
            </w: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C268AD" w:rsidRDefault="008B0E78" w:rsidP="003A466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Парная работа</w:t>
            </w:r>
          </w:p>
        </w:tc>
        <w:tc>
          <w:tcPr>
            <w:tcW w:w="1928" w:type="dxa"/>
            <w:gridSpan w:val="2"/>
          </w:tcPr>
          <w:p w:rsidR="008B0E78" w:rsidRPr="00C268AD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ИСРО РАО</w:t>
            </w:r>
          </w:p>
          <w:p w:rsidR="008B0E78" w:rsidRPr="00C268AD" w:rsidRDefault="00F558A1" w:rsidP="00CA6E5B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28" w:history="1"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http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://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skiv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instrao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8B0E78" w:rsidRPr="00C268AD" w:rsidTr="003A4668">
        <w:trPr>
          <w:gridAfter w:val="1"/>
          <w:wAfter w:w="6" w:type="dxa"/>
          <w:trHeight w:val="122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25.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Страхование</w:t>
            </w: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Беседа, игра</w:t>
            </w:r>
          </w:p>
        </w:tc>
        <w:tc>
          <w:tcPr>
            <w:tcW w:w="1928" w:type="dxa"/>
            <w:gridSpan w:val="2"/>
          </w:tcPr>
          <w:p w:rsidR="008B0E78" w:rsidRPr="00C268AD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29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B0E78" w:rsidRPr="00C268AD" w:rsidTr="003A4668">
        <w:trPr>
          <w:gridAfter w:val="1"/>
          <w:wAfter w:w="6" w:type="dxa"/>
          <w:trHeight w:val="122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26.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В бассейне</w:t>
            </w: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Викторина</w:t>
            </w:r>
          </w:p>
        </w:tc>
        <w:tc>
          <w:tcPr>
            <w:tcW w:w="1928" w:type="dxa"/>
            <w:gridSpan w:val="2"/>
          </w:tcPr>
          <w:p w:rsidR="008B0E78" w:rsidRPr="00C268AD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ИСРО РАО</w:t>
            </w:r>
          </w:p>
          <w:p w:rsidR="008B0E78" w:rsidRPr="00C268AD" w:rsidRDefault="00F558A1" w:rsidP="00CA6E5B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30" w:history="1"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http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://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skiv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instrao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8B0E78" w:rsidRPr="00C268AD" w:rsidTr="003A4668">
        <w:trPr>
          <w:gridAfter w:val="1"/>
          <w:wAfter w:w="6" w:type="dxa"/>
          <w:trHeight w:val="122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27.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Делаем ремонт</w:t>
            </w: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6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1928" w:type="dxa"/>
            <w:gridSpan w:val="2"/>
          </w:tcPr>
          <w:p w:rsidR="008B0E78" w:rsidRPr="00C268AD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31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B0E78" w:rsidRPr="00C268AD" w:rsidTr="003A4668">
        <w:trPr>
          <w:gridAfter w:val="1"/>
          <w:wAfter w:w="6" w:type="dxa"/>
          <w:trHeight w:val="122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28.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Делаем ремонт</w:t>
            </w: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Самост. работа</w:t>
            </w:r>
          </w:p>
        </w:tc>
        <w:tc>
          <w:tcPr>
            <w:tcW w:w="1928" w:type="dxa"/>
            <w:gridSpan w:val="2"/>
          </w:tcPr>
          <w:p w:rsidR="008B0E78" w:rsidRPr="00C268AD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32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B0E78" w:rsidRPr="00C268AD" w:rsidTr="003A4668">
        <w:trPr>
          <w:gridAfter w:val="1"/>
          <w:wAfter w:w="6" w:type="dxa"/>
          <w:trHeight w:val="122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29.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Праздничный торт</w:t>
            </w: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Беседа.</w:t>
            </w:r>
          </w:p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1928" w:type="dxa"/>
            <w:gridSpan w:val="2"/>
          </w:tcPr>
          <w:p w:rsidR="008B0E78" w:rsidRPr="00C268AD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ИСРО РАО</w:t>
            </w:r>
          </w:p>
          <w:p w:rsidR="008B0E78" w:rsidRPr="00C268AD" w:rsidRDefault="00F558A1" w:rsidP="00CA6E5B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33" w:history="1"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http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://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skiv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instrao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8B0E78" w:rsidRPr="00C268AD" w:rsidTr="003A4668">
        <w:trPr>
          <w:gridAfter w:val="1"/>
          <w:wAfter w:w="6" w:type="dxa"/>
          <w:trHeight w:val="122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30.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Обустраиваем  участок</w:t>
            </w: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C268AD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</w:p>
          <w:p w:rsidR="008B0E78" w:rsidRPr="00C268AD" w:rsidRDefault="008B0E78" w:rsidP="00CA6E5B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в группе</w:t>
            </w:r>
          </w:p>
        </w:tc>
        <w:tc>
          <w:tcPr>
            <w:tcW w:w="1928" w:type="dxa"/>
            <w:gridSpan w:val="2"/>
          </w:tcPr>
          <w:p w:rsidR="008B0E78" w:rsidRPr="00C268AD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34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B0E78" w:rsidRPr="00C268AD" w:rsidTr="003A4668">
        <w:trPr>
          <w:gridAfter w:val="1"/>
          <w:wAfter w:w="6" w:type="dxa"/>
          <w:trHeight w:val="122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31.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Поход в кино</w:t>
            </w:r>
          </w:p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1928" w:type="dxa"/>
            <w:gridSpan w:val="2"/>
          </w:tcPr>
          <w:p w:rsidR="008B0E78" w:rsidRPr="00C268AD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ИСРО РАО</w:t>
            </w:r>
          </w:p>
          <w:p w:rsidR="008B0E78" w:rsidRPr="00C268AD" w:rsidRDefault="00F558A1" w:rsidP="00CA6E5B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35" w:history="1"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http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://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skiv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instrao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8B0E78" w:rsidRPr="00C268AD" w:rsidTr="003A4668">
        <w:trPr>
          <w:gridAfter w:val="1"/>
          <w:wAfter w:w="6" w:type="dxa"/>
          <w:trHeight w:val="122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32.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Поход в кино</w:t>
            </w:r>
          </w:p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336DD3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в паре.Игра</w:t>
            </w:r>
          </w:p>
        </w:tc>
        <w:tc>
          <w:tcPr>
            <w:tcW w:w="1928" w:type="dxa"/>
            <w:gridSpan w:val="2"/>
          </w:tcPr>
          <w:p w:rsidR="008B0E78" w:rsidRPr="00C268AD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ИСРО РАО</w:t>
            </w:r>
          </w:p>
          <w:p w:rsidR="008B0E78" w:rsidRPr="00C268AD" w:rsidRDefault="00F558A1" w:rsidP="00CA6E5B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36" w:history="1"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http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://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skiv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instrao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8B0E78" w:rsidRPr="00C268AD" w:rsidTr="003A4668">
        <w:trPr>
          <w:gridAfter w:val="1"/>
          <w:wAfter w:w="6" w:type="dxa"/>
          <w:trHeight w:val="1235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33.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Отправляемся в путешествие</w:t>
            </w: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Беседа.Игра</w:t>
            </w:r>
          </w:p>
        </w:tc>
        <w:tc>
          <w:tcPr>
            <w:tcW w:w="1928" w:type="dxa"/>
            <w:gridSpan w:val="2"/>
          </w:tcPr>
          <w:p w:rsidR="008B0E78" w:rsidRPr="00336DD3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37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</w:t>
            </w:r>
          </w:p>
        </w:tc>
      </w:tr>
      <w:tr w:rsidR="008B0E78" w:rsidRPr="00C268AD" w:rsidTr="003A4668">
        <w:trPr>
          <w:gridAfter w:val="1"/>
          <w:wAfter w:w="6" w:type="dxa"/>
          <w:trHeight w:val="669"/>
        </w:trPr>
        <w:tc>
          <w:tcPr>
            <w:tcW w:w="885" w:type="dxa"/>
          </w:tcPr>
          <w:p w:rsidR="008B0E78" w:rsidRPr="00C268AD" w:rsidRDefault="008B0E78" w:rsidP="00CA6E5B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lastRenderedPageBreak/>
              <w:t>34.</w:t>
            </w:r>
          </w:p>
        </w:tc>
        <w:tc>
          <w:tcPr>
            <w:tcW w:w="1375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Составляем словарик по финансовой грамотности</w:t>
            </w:r>
          </w:p>
        </w:tc>
        <w:tc>
          <w:tcPr>
            <w:tcW w:w="993" w:type="dxa"/>
          </w:tcPr>
          <w:p w:rsidR="008B0E78" w:rsidRPr="00C268AD" w:rsidRDefault="008B0E78" w:rsidP="00CA6E5B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B0E78" w:rsidRPr="00C268AD" w:rsidRDefault="008B0E78" w:rsidP="00CA6E5B">
            <w:pPr>
              <w:spacing w:line="276" w:lineRule="auto"/>
              <w:ind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</w:tcPr>
          <w:p w:rsidR="008B0E78" w:rsidRPr="00C268AD" w:rsidRDefault="008B0E78" w:rsidP="00CA6E5B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1928" w:type="dxa"/>
            <w:gridSpan w:val="2"/>
          </w:tcPr>
          <w:p w:rsidR="008B0E78" w:rsidRPr="00C268AD" w:rsidRDefault="008B0E78" w:rsidP="00CA6E5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ИСРО РАО</w:t>
            </w:r>
          </w:p>
          <w:p w:rsidR="008B0E78" w:rsidRPr="00C268AD" w:rsidRDefault="00F558A1" w:rsidP="00CA6E5B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38" w:history="1"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http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://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skiv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instrao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r w:rsidR="008B0E78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ru</w:t>
              </w:r>
            </w:hyperlink>
          </w:p>
        </w:tc>
      </w:tr>
    </w:tbl>
    <w:p w:rsidR="003A4668" w:rsidRDefault="003A4668" w:rsidP="00F06D8D">
      <w:pPr>
        <w:shd w:val="clear" w:color="auto" w:fill="FFFFFF"/>
        <w:spacing w:after="150"/>
        <w:rPr>
          <w:rFonts w:ascii="Times New Roman" w:hAnsi="Times New Roman" w:cs="Times New Roman"/>
          <w:b/>
          <w:sz w:val="24"/>
          <w:szCs w:val="24"/>
        </w:rPr>
      </w:pPr>
    </w:p>
    <w:p w:rsidR="003A4668" w:rsidRDefault="003A4668" w:rsidP="00F06D8D">
      <w:pPr>
        <w:shd w:val="clear" w:color="auto" w:fill="FFFFFF"/>
        <w:spacing w:after="150"/>
        <w:rPr>
          <w:rFonts w:ascii="Times New Roman" w:hAnsi="Times New Roman" w:cs="Times New Roman"/>
          <w:b/>
          <w:sz w:val="24"/>
          <w:szCs w:val="24"/>
        </w:rPr>
      </w:pPr>
    </w:p>
    <w:p w:rsidR="003A4668" w:rsidRDefault="003A4668" w:rsidP="00F06D8D">
      <w:pPr>
        <w:shd w:val="clear" w:color="auto" w:fill="FFFFFF"/>
        <w:spacing w:after="150"/>
        <w:rPr>
          <w:rFonts w:ascii="Times New Roman" w:hAnsi="Times New Roman" w:cs="Times New Roman"/>
          <w:b/>
          <w:sz w:val="24"/>
          <w:szCs w:val="24"/>
        </w:rPr>
      </w:pPr>
    </w:p>
    <w:p w:rsidR="003A4668" w:rsidRDefault="003A4668" w:rsidP="00F06D8D">
      <w:pPr>
        <w:shd w:val="clear" w:color="auto" w:fill="FFFFFF"/>
        <w:spacing w:after="150"/>
        <w:rPr>
          <w:rFonts w:ascii="Times New Roman" w:hAnsi="Times New Roman" w:cs="Times New Roman"/>
          <w:b/>
          <w:sz w:val="24"/>
          <w:szCs w:val="24"/>
        </w:rPr>
      </w:pPr>
    </w:p>
    <w:p w:rsidR="003A4668" w:rsidRDefault="003A4668" w:rsidP="00F06D8D">
      <w:pPr>
        <w:shd w:val="clear" w:color="auto" w:fill="FFFFFF"/>
        <w:spacing w:after="150"/>
        <w:rPr>
          <w:rFonts w:ascii="Times New Roman" w:hAnsi="Times New Roman" w:cs="Times New Roman"/>
          <w:b/>
          <w:sz w:val="24"/>
          <w:szCs w:val="24"/>
        </w:rPr>
      </w:pPr>
    </w:p>
    <w:p w:rsidR="003A4668" w:rsidRDefault="003A4668" w:rsidP="00F06D8D">
      <w:pPr>
        <w:shd w:val="clear" w:color="auto" w:fill="FFFFFF"/>
        <w:spacing w:after="150"/>
        <w:rPr>
          <w:rFonts w:ascii="Times New Roman" w:hAnsi="Times New Roman" w:cs="Times New Roman"/>
          <w:b/>
          <w:sz w:val="24"/>
          <w:szCs w:val="24"/>
        </w:rPr>
      </w:pPr>
    </w:p>
    <w:p w:rsidR="003A4668" w:rsidRDefault="003A4668" w:rsidP="00F06D8D">
      <w:pPr>
        <w:shd w:val="clear" w:color="auto" w:fill="FFFFFF"/>
        <w:spacing w:after="150"/>
        <w:rPr>
          <w:rFonts w:ascii="Times New Roman" w:hAnsi="Times New Roman" w:cs="Times New Roman"/>
          <w:b/>
          <w:sz w:val="24"/>
          <w:szCs w:val="24"/>
        </w:rPr>
      </w:pPr>
    </w:p>
    <w:p w:rsidR="003A4668" w:rsidRDefault="003A4668" w:rsidP="00F06D8D">
      <w:pPr>
        <w:shd w:val="clear" w:color="auto" w:fill="FFFFFF"/>
        <w:spacing w:after="150"/>
        <w:rPr>
          <w:rFonts w:ascii="Times New Roman" w:hAnsi="Times New Roman" w:cs="Times New Roman"/>
          <w:b/>
          <w:sz w:val="24"/>
          <w:szCs w:val="24"/>
        </w:rPr>
      </w:pPr>
    </w:p>
    <w:p w:rsidR="003A4668" w:rsidRDefault="003A4668" w:rsidP="00F06D8D">
      <w:pPr>
        <w:shd w:val="clear" w:color="auto" w:fill="FFFFFF"/>
        <w:spacing w:after="150"/>
        <w:rPr>
          <w:rFonts w:ascii="Times New Roman" w:hAnsi="Times New Roman" w:cs="Times New Roman"/>
          <w:b/>
          <w:sz w:val="24"/>
          <w:szCs w:val="24"/>
        </w:rPr>
      </w:pPr>
    </w:p>
    <w:p w:rsidR="003A4668" w:rsidRPr="00F2103B" w:rsidRDefault="003A4668" w:rsidP="00F06D8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D8D" w:rsidRPr="004D3CA6" w:rsidRDefault="00F06D8D" w:rsidP="00F06D8D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F06D8D" w:rsidRPr="004D3CA6" w:rsidRDefault="00F06D8D" w:rsidP="00F06D8D">
      <w:pPr>
        <w:rPr>
          <w:rFonts w:ascii="Times New Roman" w:hAnsi="Times New Roman" w:cs="Times New Roman"/>
          <w:sz w:val="24"/>
          <w:szCs w:val="24"/>
        </w:rPr>
      </w:pPr>
    </w:p>
    <w:p w:rsidR="00F06D8D" w:rsidRDefault="00F06D8D" w:rsidP="00F06D8D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668" w:rsidRDefault="003A4668" w:rsidP="00F06D8D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668" w:rsidRDefault="003A4668" w:rsidP="00F06D8D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668" w:rsidRDefault="003A4668" w:rsidP="00F06D8D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668" w:rsidRDefault="003A4668" w:rsidP="00F06D8D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668" w:rsidRDefault="003A4668" w:rsidP="00F06D8D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668" w:rsidRDefault="003A4668" w:rsidP="00F06D8D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668" w:rsidRDefault="003A4668" w:rsidP="00F06D8D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668" w:rsidRDefault="003A4668" w:rsidP="00F06D8D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668" w:rsidRDefault="003A4668" w:rsidP="00F06D8D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668" w:rsidRDefault="003A4668" w:rsidP="00F06D8D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668" w:rsidRDefault="003A4668" w:rsidP="00F06D8D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668" w:rsidRDefault="003A4668" w:rsidP="00F06D8D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668" w:rsidRDefault="003A4668" w:rsidP="00F06D8D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668" w:rsidRDefault="003A4668" w:rsidP="00F06D8D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668" w:rsidRDefault="003A4668" w:rsidP="00F06D8D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668" w:rsidRDefault="003A4668" w:rsidP="00F06D8D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668" w:rsidRDefault="003A4668" w:rsidP="00F06D8D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668" w:rsidRDefault="003A4668" w:rsidP="00F06D8D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668" w:rsidRDefault="003A4668" w:rsidP="00F06D8D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668" w:rsidRDefault="003A4668" w:rsidP="00F06D8D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668" w:rsidRDefault="003A4668" w:rsidP="00F06D8D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668" w:rsidRPr="00F459EE" w:rsidRDefault="003A4668" w:rsidP="00F06D8D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668" w:rsidRDefault="003A4668" w:rsidP="003A466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корректировки программы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4014"/>
        <w:gridCol w:w="1539"/>
        <w:gridCol w:w="1719"/>
        <w:gridCol w:w="2229"/>
      </w:tblGrid>
      <w:tr w:rsidR="003A4668" w:rsidTr="003A466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68" w:rsidRDefault="003A4668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№ п /п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68" w:rsidRDefault="003A4668">
            <w:pPr>
              <w:spacing w:line="256" w:lineRule="auto"/>
              <w:ind w:firstLine="709"/>
              <w:jc w:val="both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68" w:rsidRDefault="003A4668">
            <w:pPr>
              <w:spacing w:line="256" w:lineRule="auto"/>
              <w:ind w:firstLine="709"/>
              <w:jc w:val="both"/>
              <w:rPr>
                <w:b/>
              </w:rPr>
            </w:pPr>
            <w:r>
              <w:rPr>
                <w:b/>
              </w:rPr>
              <w:t>Дата планируемая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68" w:rsidRDefault="003A4668">
            <w:pPr>
              <w:spacing w:line="256" w:lineRule="auto"/>
              <w:ind w:firstLine="709"/>
              <w:jc w:val="both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68" w:rsidRDefault="003A4668">
            <w:pPr>
              <w:spacing w:line="256" w:lineRule="auto"/>
              <w:ind w:firstLine="709"/>
              <w:jc w:val="both"/>
              <w:rPr>
                <w:b/>
              </w:rPr>
            </w:pPr>
            <w:r>
              <w:rPr>
                <w:b/>
              </w:rPr>
              <w:t xml:space="preserve">Причина </w:t>
            </w:r>
          </w:p>
        </w:tc>
      </w:tr>
      <w:tr w:rsidR="003A4668" w:rsidTr="003A4668"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</w:tr>
      <w:tr w:rsidR="003A4668" w:rsidTr="003A4668">
        <w:trPr>
          <w:trHeight w:val="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</w:tr>
      <w:tr w:rsidR="003A4668" w:rsidTr="003A4668">
        <w:trPr>
          <w:trHeight w:val="4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</w:tr>
      <w:tr w:rsidR="003A4668" w:rsidTr="003A4668">
        <w:trPr>
          <w:trHeight w:val="5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</w:tr>
      <w:tr w:rsidR="003A4668" w:rsidTr="003A4668"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</w:tr>
      <w:tr w:rsidR="003A4668" w:rsidTr="003A4668">
        <w:trPr>
          <w:trHeight w:val="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</w:tr>
      <w:tr w:rsidR="003A4668" w:rsidTr="003A4668">
        <w:trPr>
          <w:trHeight w:val="5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</w:tr>
      <w:tr w:rsidR="003A4668" w:rsidTr="003A4668">
        <w:trPr>
          <w:trHeight w:val="4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</w:tr>
      <w:tr w:rsidR="003A4668" w:rsidTr="003A4668">
        <w:trPr>
          <w:trHeight w:val="5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</w:tr>
      <w:tr w:rsidR="003A4668" w:rsidTr="003A4668">
        <w:trPr>
          <w:trHeight w:val="4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</w:tr>
      <w:tr w:rsidR="003A4668" w:rsidTr="003A4668">
        <w:trPr>
          <w:trHeight w:val="6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</w:tr>
      <w:tr w:rsidR="003A4668" w:rsidTr="003A4668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</w:tr>
      <w:tr w:rsidR="003A4668" w:rsidTr="003A4668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</w:tr>
      <w:tr w:rsidR="003A4668" w:rsidTr="003A4668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</w:tr>
      <w:tr w:rsidR="003A4668" w:rsidTr="003A4668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</w:tr>
      <w:tr w:rsidR="003A4668" w:rsidTr="003A4668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</w:tr>
      <w:tr w:rsidR="003A4668" w:rsidTr="003A4668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</w:tr>
      <w:tr w:rsidR="003A4668" w:rsidTr="003A4668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</w:tr>
      <w:tr w:rsidR="003A4668" w:rsidTr="003A4668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</w:tr>
      <w:tr w:rsidR="003A4668" w:rsidTr="003A4668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</w:tr>
      <w:tr w:rsidR="003A4668" w:rsidTr="003A4668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</w:tr>
      <w:tr w:rsidR="003A4668" w:rsidTr="003A4668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</w:tr>
      <w:tr w:rsidR="003A4668" w:rsidTr="003A4668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</w:tr>
      <w:tr w:rsidR="003A4668" w:rsidTr="003A4668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</w:tr>
      <w:tr w:rsidR="003A4668" w:rsidTr="003A4668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</w:tr>
      <w:tr w:rsidR="003A4668" w:rsidTr="003A4668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</w:tr>
      <w:tr w:rsidR="003A4668" w:rsidTr="003A4668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</w:tr>
      <w:tr w:rsidR="003A4668" w:rsidTr="003A4668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8" w:rsidRDefault="003A4668">
            <w:pPr>
              <w:spacing w:line="256" w:lineRule="auto"/>
              <w:ind w:firstLine="709"/>
              <w:jc w:val="both"/>
            </w:pPr>
          </w:p>
        </w:tc>
      </w:tr>
    </w:tbl>
    <w:p w:rsidR="00F06D8D" w:rsidRPr="00F459EE" w:rsidRDefault="00F06D8D" w:rsidP="00F06D8D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6D8D" w:rsidRPr="00F06D8D" w:rsidRDefault="00F06D8D" w:rsidP="006C0B77">
      <w:pPr>
        <w:ind w:firstLine="709"/>
        <w:jc w:val="both"/>
        <w:rPr>
          <w:sz w:val="24"/>
          <w:szCs w:val="24"/>
        </w:rPr>
      </w:pPr>
    </w:p>
    <w:sectPr w:rsidR="00F06D8D" w:rsidRPr="00F06D8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3267A"/>
    <w:multiLevelType w:val="hybridMultilevel"/>
    <w:tmpl w:val="6E74D988"/>
    <w:lvl w:ilvl="0" w:tplc="621056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16E9"/>
    <w:rsid w:val="003A4668"/>
    <w:rsid w:val="003D6878"/>
    <w:rsid w:val="00691E1A"/>
    <w:rsid w:val="006C0B77"/>
    <w:rsid w:val="00811F4B"/>
    <w:rsid w:val="008242FF"/>
    <w:rsid w:val="00866577"/>
    <w:rsid w:val="00870751"/>
    <w:rsid w:val="008B0E78"/>
    <w:rsid w:val="00922C48"/>
    <w:rsid w:val="009A5F28"/>
    <w:rsid w:val="00A83EAB"/>
    <w:rsid w:val="00AA02D4"/>
    <w:rsid w:val="00B915B7"/>
    <w:rsid w:val="00BF16E9"/>
    <w:rsid w:val="00CA6E5B"/>
    <w:rsid w:val="00EA59DF"/>
    <w:rsid w:val="00EE4070"/>
    <w:rsid w:val="00F06D8D"/>
    <w:rsid w:val="00F12C76"/>
    <w:rsid w:val="00F55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8D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06D8D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6D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F06D8D"/>
    <w:rPr>
      <w:color w:val="0000FF"/>
      <w:u w:val="single"/>
    </w:rPr>
  </w:style>
  <w:style w:type="character" w:styleId="a4">
    <w:name w:val="Strong"/>
    <w:basedOn w:val="a0"/>
    <w:uiPriority w:val="22"/>
    <w:qFormat/>
    <w:rsid w:val="00F06D8D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F06D8D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5F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" TargetMode="External"/><Relationship Id="rId13" Type="http://schemas.openxmlformats.org/officeDocument/2006/relationships/hyperlink" Target="http://skiv.instrao.ru/" TargetMode="External"/><Relationship Id="rId18" Type="http://schemas.openxmlformats.org/officeDocument/2006/relationships/hyperlink" Target="http://skiv.instrao.ru/" TargetMode="External"/><Relationship Id="rId26" Type="http://schemas.openxmlformats.org/officeDocument/2006/relationships/hyperlink" Target="http://skiv.instrao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fg.resh.edu.ru/" TargetMode="External"/><Relationship Id="rId34" Type="http://schemas.openxmlformats.org/officeDocument/2006/relationships/hyperlink" Target="https://fg.resh.edu.ru/" TargetMode="External"/><Relationship Id="rId7" Type="http://schemas.openxmlformats.org/officeDocument/2006/relationships/hyperlink" Target="http://skiv.instrao.ru/" TargetMode="External"/><Relationship Id="rId12" Type="http://schemas.openxmlformats.org/officeDocument/2006/relationships/hyperlink" Target="https://fg.resh.edu.ru/" TargetMode="External"/><Relationship Id="rId17" Type="http://schemas.openxmlformats.org/officeDocument/2006/relationships/hyperlink" Target="https://fg.resh.edu.ru/" TargetMode="External"/><Relationship Id="rId25" Type="http://schemas.openxmlformats.org/officeDocument/2006/relationships/hyperlink" Target="https://fg.resh.edu.ru/" TargetMode="External"/><Relationship Id="rId33" Type="http://schemas.openxmlformats.org/officeDocument/2006/relationships/hyperlink" Target="http://skiv.instrao.ru/" TargetMode="External"/><Relationship Id="rId38" Type="http://schemas.openxmlformats.org/officeDocument/2006/relationships/hyperlink" Target="http://skiv.instra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.ru/" TargetMode="External"/><Relationship Id="rId20" Type="http://schemas.openxmlformats.org/officeDocument/2006/relationships/hyperlink" Target="http://skiv.instrao.ru/" TargetMode="External"/><Relationship Id="rId29" Type="http://schemas.openxmlformats.org/officeDocument/2006/relationships/hyperlink" Target="https://fg.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11" Type="http://schemas.openxmlformats.org/officeDocument/2006/relationships/hyperlink" Target="https://fg.resh.edu.ru/" TargetMode="External"/><Relationship Id="rId24" Type="http://schemas.openxmlformats.org/officeDocument/2006/relationships/hyperlink" Target="http://skiv.instrao.ru/" TargetMode="External"/><Relationship Id="rId32" Type="http://schemas.openxmlformats.org/officeDocument/2006/relationships/hyperlink" Target="https://fg.resh.edu.ru/" TargetMode="External"/><Relationship Id="rId37" Type="http://schemas.openxmlformats.org/officeDocument/2006/relationships/hyperlink" Target="https://fg.resh.edu.ru/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fg.resh.edu.ru/" TargetMode="External"/><Relationship Id="rId23" Type="http://schemas.openxmlformats.org/officeDocument/2006/relationships/hyperlink" Target="https://fg.resh.edu.ru/" TargetMode="External"/><Relationship Id="rId28" Type="http://schemas.openxmlformats.org/officeDocument/2006/relationships/hyperlink" Target="http://skiv.instrao.ru/" TargetMode="External"/><Relationship Id="rId36" Type="http://schemas.openxmlformats.org/officeDocument/2006/relationships/hyperlink" Target="http://skiv.instrao.ru/" TargetMode="External"/><Relationship Id="rId10" Type="http://schemas.openxmlformats.org/officeDocument/2006/relationships/hyperlink" Target="https://fg.resh.edu.ru/" TargetMode="External"/><Relationship Id="rId19" Type="http://schemas.openxmlformats.org/officeDocument/2006/relationships/hyperlink" Target="http://skiv.instrao.ru/" TargetMode="External"/><Relationship Id="rId31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resh.edu.ru/" TargetMode="External"/><Relationship Id="rId14" Type="http://schemas.openxmlformats.org/officeDocument/2006/relationships/hyperlink" Target="https://fg.resh.edu.ru/" TargetMode="External"/><Relationship Id="rId22" Type="http://schemas.openxmlformats.org/officeDocument/2006/relationships/hyperlink" Target="https://fg.resh.edu.ru/" TargetMode="External"/><Relationship Id="rId27" Type="http://schemas.openxmlformats.org/officeDocument/2006/relationships/hyperlink" Target="http://skiv.instrao.ru/" TargetMode="External"/><Relationship Id="rId30" Type="http://schemas.openxmlformats.org/officeDocument/2006/relationships/hyperlink" Target="http://skiv.instrao.ru/" TargetMode="External"/><Relationship Id="rId35" Type="http://schemas.openxmlformats.org/officeDocument/2006/relationships/hyperlink" Target="http://skiv.instr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9</cp:revision>
  <cp:lastPrinted>2023-10-18T09:43:00Z</cp:lastPrinted>
  <dcterms:created xsi:type="dcterms:W3CDTF">2023-08-23T17:37:00Z</dcterms:created>
  <dcterms:modified xsi:type="dcterms:W3CDTF">2023-10-18T10:05:00Z</dcterms:modified>
</cp:coreProperties>
</file>