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-180975</wp:posOffset>
            </wp:positionV>
            <wp:extent cx="5238750" cy="85915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084" t="12955" r="34092" b="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left="4670" w:right="106"/>
        <w:jc w:val="both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5B77FF">
      <w:pPr>
        <w:pStyle w:val="a3"/>
        <w:tabs>
          <w:tab w:val="left" w:pos="6729"/>
        </w:tabs>
        <w:spacing w:before="66" w:line="266" w:lineRule="auto"/>
        <w:ind w:left="4670"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D0133F" w:rsidRDefault="00D0133F" w:rsidP="00D0133F">
      <w:pPr>
        <w:pStyle w:val="a3"/>
        <w:tabs>
          <w:tab w:val="left" w:pos="6729"/>
        </w:tabs>
        <w:spacing w:before="66" w:line="266" w:lineRule="auto"/>
        <w:ind w:right="106"/>
      </w:pPr>
    </w:p>
    <w:p w:rsidR="005B77FF" w:rsidRDefault="00D0133F" w:rsidP="00D0133F">
      <w:pPr>
        <w:pStyle w:val="a3"/>
        <w:tabs>
          <w:tab w:val="left" w:pos="6729"/>
        </w:tabs>
        <w:spacing w:before="66" w:line="266" w:lineRule="auto"/>
        <w:ind w:right="106"/>
        <w:rPr>
          <w:spacing w:val="-6"/>
        </w:rPr>
      </w:pPr>
      <w:r>
        <w:t xml:space="preserve">                                                                              </w:t>
      </w:r>
      <w:r w:rsidR="005B77FF">
        <w:t>Приложение 1</w:t>
      </w:r>
      <w:r w:rsidR="005B77FF">
        <w:rPr>
          <w:spacing w:val="-57"/>
        </w:rPr>
        <w:t xml:space="preserve">     </w:t>
      </w:r>
      <w:r w:rsidR="005B77FF">
        <w:t>к приказу</w:t>
      </w:r>
      <w:r w:rsidR="005B77FF">
        <w:rPr>
          <w:spacing w:val="-6"/>
        </w:rPr>
        <w:t xml:space="preserve"> </w:t>
      </w:r>
    </w:p>
    <w:p w:rsidR="005B77FF" w:rsidRDefault="005B77FF" w:rsidP="005B77FF">
      <w:pPr>
        <w:pStyle w:val="a3"/>
        <w:tabs>
          <w:tab w:val="left" w:pos="6729"/>
        </w:tabs>
        <w:spacing w:before="66" w:line="266" w:lineRule="auto"/>
        <w:ind w:left="4670" w:right="106"/>
      </w:pPr>
      <w:r>
        <w:t>№</w:t>
      </w:r>
      <w:r>
        <w:rPr>
          <w:spacing w:val="60"/>
        </w:rPr>
        <w:t xml:space="preserve"> </w:t>
      </w:r>
      <w:r>
        <w:t>80от</w:t>
      </w:r>
      <w:r>
        <w:rPr>
          <w:spacing w:val="2"/>
        </w:rPr>
        <w:t xml:space="preserve"> </w:t>
      </w:r>
      <w:r>
        <w:t>29.07.2024</w:t>
      </w:r>
      <w:r>
        <w:rPr>
          <w:spacing w:val="-1"/>
        </w:rPr>
        <w:t xml:space="preserve"> </w:t>
      </w:r>
      <w:r>
        <w:t>года</w:t>
      </w:r>
    </w:p>
    <w:p w:rsidR="005B77FF" w:rsidRDefault="005B77FF" w:rsidP="005B77FF">
      <w:pPr>
        <w:pStyle w:val="a3"/>
        <w:spacing w:before="3"/>
        <w:rPr>
          <w:sz w:val="31"/>
        </w:rPr>
      </w:pPr>
    </w:p>
    <w:p w:rsidR="005B77FF" w:rsidRDefault="005B77FF" w:rsidP="005B77FF">
      <w:pPr>
        <w:pStyle w:val="Heading1"/>
        <w:ind w:left="941"/>
      </w:pPr>
      <w:r>
        <w:t>План</w:t>
      </w:r>
    </w:p>
    <w:p w:rsidR="005B77FF" w:rsidRDefault="005B77FF" w:rsidP="005B77FF">
      <w:pPr>
        <w:spacing w:before="53" w:line="264" w:lineRule="auto"/>
        <w:ind w:left="994" w:right="1177"/>
        <w:jc w:val="center"/>
        <w:rPr>
          <w:b/>
          <w:sz w:val="24"/>
        </w:rPr>
      </w:pPr>
      <w:r>
        <w:rPr>
          <w:b/>
          <w:sz w:val="24"/>
        </w:rPr>
        <w:t>мероприятий по духовно-нравственному воспитанию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«Фентисовская ООШ» </w:t>
      </w:r>
      <w:proofErr w:type="spellStart"/>
      <w:r>
        <w:rPr>
          <w:b/>
          <w:sz w:val="24"/>
        </w:rPr>
        <w:t>Золотухинского</w:t>
      </w:r>
      <w:proofErr w:type="spellEnd"/>
      <w:r>
        <w:rPr>
          <w:b/>
          <w:sz w:val="24"/>
        </w:rPr>
        <w:t xml:space="preserve"> района Курской 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2024-2025 учебный год</w:t>
      </w:r>
    </w:p>
    <w:p w:rsidR="005B77FF" w:rsidRDefault="005B77FF" w:rsidP="005B77FF">
      <w:pPr>
        <w:pStyle w:val="Heading1"/>
        <w:spacing w:line="274" w:lineRule="exact"/>
        <w:ind w:right="7622"/>
      </w:pPr>
      <w:r>
        <w:t>Цели</w:t>
      </w:r>
      <w:r>
        <w:rPr>
          <w:spacing w:val="-1"/>
        </w:rPr>
        <w:t xml:space="preserve"> </w:t>
      </w:r>
      <w:r>
        <w:t>и задачи:</w:t>
      </w:r>
    </w:p>
    <w:p w:rsidR="005B77FF" w:rsidRDefault="005B77FF" w:rsidP="005B77FF">
      <w:pPr>
        <w:pStyle w:val="a3"/>
        <w:spacing w:before="180" w:line="259" w:lineRule="auto"/>
        <w:ind w:left="102" w:right="104" w:firstLine="60"/>
        <w:jc w:val="both"/>
      </w:pPr>
      <w:r>
        <w:t>Гармоничное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основополагающих принципов нравственности на основе православных, патриотических,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-57"/>
        </w:rPr>
        <w:t xml:space="preserve"> </w:t>
      </w:r>
      <w:r>
        <w:t>становления и развития нравственного, ответственного, инициативного и 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</w:p>
    <w:p w:rsidR="005B77FF" w:rsidRDefault="005B77FF" w:rsidP="005B77FF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3389"/>
        <w:gridCol w:w="2150"/>
        <w:gridCol w:w="2171"/>
      </w:tblGrid>
      <w:tr w:rsidR="005B77FF" w:rsidTr="00F32882">
        <w:trPr>
          <w:trHeight w:val="551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76" w:lineRule="exact"/>
              <w:ind w:left="107" w:righ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389" w:type="dxa"/>
          </w:tcPr>
          <w:p w:rsidR="005B77FF" w:rsidRDefault="005B77FF" w:rsidP="00F3288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50" w:type="dxa"/>
          </w:tcPr>
          <w:p w:rsidR="005B77FF" w:rsidRDefault="005B77FF" w:rsidP="00F32882">
            <w:pPr>
              <w:pStyle w:val="TableParagraph"/>
              <w:spacing w:line="276" w:lineRule="exact"/>
              <w:ind w:right="7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171" w:type="dxa"/>
          </w:tcPr>
          <w:p w:rsidR="005B77FF" w:rsidRDefault="005B77FF" w:rsidP="00F3288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B77FF" w:rsidTr="00F32882">
        <w:trPr>
          <w:trHeight w:val="753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389" w:type="dxa"/>
          </w:tcPr>
          <w:p w:rsidR="005B77FF" w:rsidRPr="005B77FF" w:rsidRDefault="005B77FF" w:rsidP="00F32882">
            <w:pPr>
              <w:pStyle w:val="TableParagraph"/>
              <w:spacing w:line="242" w:lineRule="auto"/>
              <w:ind w:left="108" w:right="629" w:firstLine="64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«Без</w:t>
            </w:r>
            <w:r w:rsidRPr="005B77FF">
              <w:rPr>
                <w:spacing w:val="-4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добра</w:t>
            </w:r>
            <w:r w:rsidRPr="005B77FF">
              <w:rPr>
                <w:spacing w:val="-3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на</w:t>
            </w:r>
            <w:r w:rsidRPr="005B77FF">
              <w:rPr>
                <w:spacing w:val="-4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свете</w:t>
            </w:r>
            <w:r w:rsidRPr="005B77FF">
              <w:rPr>
                <w:spacing w:val="-3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жить</w:t>
            </w:r>
            <w:r w:rsidRPr="005B77FF">
              <w:rPr>
                <w:spacing w:val="-57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нельзя!»</w:t>
            </w:r>
          </w:p>
        </w:tc>
        <w:tc>
          <w:tcPr>
            <w:tcW w:w="2150" w:type="dxa"/>
          </w:tcPr>
          <w:p w:rsidR="005B77FF" w:rsidRDefault="005B77FF" w:rsidP="00F3288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2171" w:type="dxa"/>
          </w:tcPr>
          <w:p w:rsidR="005B77FF" w:rsidRDefault="005B77FF" w:rsidP="00F32882">
            <w:pPr>
              <w:pStyle w:val="TableParagraph"/>
              <w:ind w:left="109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B77FF" w:rsidTr="00F32882">
        <w:trPr>
          <w:trHeight w:val="1703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389" w:type="dxa"/>
          </w:tcPr>
          <w:p w:rsidR="005B77FF" w:rsidRPr="005B77FF" w:rsidRDefault="005B77FF" w:rsidP="00F32882">
            <w:pPr>
              <w:pStyle w:val="TableParagraph"/>
              <w:spacing w:line="270" w:lineRule="exact"/>
              <w:ind w:left="172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«О «незаметных»</w:t>
            </w:r>
            <w:r w:rsidRPr="005B77FF">
              <w:rPr>
                <w:spacing w:val="-10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привычках»</w:t>
            </w:r>
          </w:p>
          <w:p w:rsidR="005B77FF" w:rsidRPr="005B77FF" w:rsidRDefault="005B77FF" w:rsidP="00F3288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5B77FF" w:rsidRPr="005B77FF" w:rsidRDefault="005B77FF" w:rsidP="00F32882">
            <w:pPr>
              <w:pStyle w:val="TableParagraph"/>
              <w:spacing w:before="5"/>
              <w:ind w:left="0"/>
              <w:rPr>
                <w:sz w:val="32"/>
                <w:lang w:val="ru-RU"/>
              </w:rPr>
            </w:pPr>
          </w:p>
          <w:p w:rsidR="005B77FF" w:rsidRPr="005B77FF" w:rsidRDefault="005B77FF" w:rsidP="00F32882">
            <w:pPr>
              <w:pStyle w:val="TableParagraph"/>
              <w:spacing w:line="242" w:lineRule="auto"/>
              <w:ind w:left="108" w:right="589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«О ценностях истинных и</w:t>
            </w:r>
            <w:r w:rsidRPr="005B77FF">
              <w:rPr>
                <w:spacing w:val="-57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мнимых»</w:t>
            </w:r>
          </w:p>
        </w:tc>
        <w:tc>
          <w:tcPr>
            <w:tcW w:w="2150" w:type="dxa"/>
          </w:tcPr>
          <w:p w:rsidR="005B77FF" w:rsidRDefault="005B77FF" w:rsidP="00F32882">
            <w:pPr>
              <w:pStyle w:val="TableParagraph"/>
              <w:spacing w:line="276" w:lineRule="auto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z w:val="24"/>
              </w:rPr>
              <w:t>.</w:t>
            </w:r>
          </w:p>
          <w:p w:rsidR="005B77FF" w:rsidRDefault="005B77FF" w:rsidP="00F32882">
            <w:pPr>
              <w:pStyle w:val="TableParagraph"/>
              <w:spacing w:before="19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1" w:type="dxa"/>
          </w:tcPr>
          <w:p w:rsidR="005B77FF" w:rsidRDefault="005B77FF" w:rsidP="00F32882">
            <w:pPr>
              <w:pStyle w:val="TableParagraph"/>
              <w:ind w:left="0"/>
              <w:rPr>
                <w:sz w:val="26"/>
              </w:rPr>
            </w:pPr>
          </w:p>
          <w:p w:rsidR="005B77FF" w:rsidRDefault="005B77FF" w:rsidP="00F3288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5B77FF" w:rsidRDefault="005B77FF" w:rsidP="00F32882">
            <w:pPr>
              <w:pStyle w:val="TableParagraph"/>
              <w:ind w:left="109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B77FF" w:rsidTr="00F32882">
        <w:trPr>
          <w:trHeight w:val="1668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389" w:type="dxa"/>
          </w:tcPr>
          <w:p w:rsidR="005B77FF" w:rsidRPr="005B77FF" w:rsidRDefault="005B77FF" w:rsidP="00F32882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«В</w:t>
            </w:r>
            <w:r w:rsidRPr="005B77FF">
              <w:rPr>
                <w:spacing w:val="1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душе</w:t>
            </w:r>
            <w:r w:rsidRPr="005B77FF">
              <w:rPr>
                <w:spacing w:val="-2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нет</w:t>
            </w:r>
            <w:r w:rsidRPr="005B77FF">
              <w:rPr>
                <w:spacing w:val="-1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места зависти»</w:t>
            </w:r>
          </w:p>
          <w:p w:rsidR="005B77FF" w:rsidRPr="005B77FF" w:rsidRDefault="005B77FF" w:rsidP="00F32882">
            <w:pPr>
              <w:pStyle w:val="TableParagraph"/>
              <w:spacing w:before="10"/>
              <w:ind w:left="0"/>
              <w:rPr>
                <w:sz w:val="20"/>
                <w:lang w:val="ru-RU"/>
              </w:rPr>
            </w:pPr>
          </w:p>
          <w:p w:rsidR="005B77FF" w:rsidRPr="005B77FF" w:rsidRDefault="005B77FF" w:rsidP="00F32882">
            <w:pPr>
              <w:pStyle w:val="TableParagraph"/>
              <w:spacing w:line="278" w:lineRule="auto"/>
              <w:ind w:left="108" w:right="999" w:firstLine="64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«О</w:t>
            </w:r>
            <w:r w:rsidRPr="005B77FF">
              <w:rPr>
                <w:spacing w:val="-6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дружбе</w:t>
            </w:r>
            <w:r w:rsidRPr="005B77FF">
              <w:rPr>
                <w:spacing w:val="-6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и</w:t>
            </w:r>
            <w:r w:rsidRPr="005B77FF">
              <w:rPr>
                <w:spacing w:val="-5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любви</w:t>
            </w:r>
            <w:r w:rsidRPr="005B77FF">
              <w:rPr>
                <w:spacing w:val="-5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и</w:t>
            </w:r>
            <w:r w:rsidRPr="005B77FF">
              <w:rPr>
                <w:spacing w:val="-57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достоинстве»</w:t>
            </w:r>
          </w:p>
        </w:tc>
        <w:tc>
          <w:tcPr>
            <w:tcW w:w="2150" w:type="dxa"/>
          </w:tcPr>
          <w:p w:rsidR="005B77FF" w:rsidRPr="005B77FF" w:rsidRDefault="005B77FF" w:rsidP="00F3288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Час</w:t>
            </w:r>
            <w:r w:rsidRPr="005B77FF">
              <w:rPr>
                <w:spacing w:val="-2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–</w:t>
            </w:r>
          </w:p>
          <w:p w:rsidR="005B77FF" w:rsidRPr="005B77FF" w:rsidRDefault="005B77FF" w:rsidP="00F32882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размышление</w:t>
            </w:r>
          </w:p>
          <w:p w:rsidR="005B77FF" w:rsidRPr="005B77FF" w:rsidRDefault="005B77FF" w:rsidP="00F32882">
            <w:pPr>
              <w:pStyle w:val="TableParagraph"/>
              <w:ind w:left="0"/>
              <w:rPr>
                <w:sz w:val="21"/>
                <w:lang w:val="ru-RU"/>
              </w:rPr>
            </w:pPr>
          </w:p>
          <w:p w:rsidR="005B77FF" w:rsidRPr="005B77FF" w:rsidRDefault="005B77FF" w:rsidP="00F32882">
            <w:pPr>
              <w:pStyle w:val="TableParagraph"/>
              <w:spacing w:line="276" w:lineRule="auto"/>
              <w:ind w:right="881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Час поэзии</w:t>
            </w:r>
            <w:r w:rsidRPr="005B77FF">
              <w:rPr>
                <w:spacing w:val="-57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Э.Асадова</w:t>
            </w:r>
          </w:p>
        </w:tc>
        <w:tc>
          <w:tcPr>
            <w:tcW w:w="2171" w:type="dxa"/>
          </w:tcPr>
          <w:p w:rsidR="005B77FF" w:rsidRPr="005B77FF" w:rsidRDefault="005B77FF" w:rsidP="00F3288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</w:t>
            </w:r>
          </w:p>
          <w:p w:rsidR="005B77FF" w:rsidRDefault="005B77FF" w:rsidP="00F32882">
            <w:pPr>
              <w:pStyle w:val="TableParagraph"/>
              <w:ind w:left="0"/>
              <w:rPr>
                <w:sz w:val="24"/>
              </w:rPr>
            </w:pPr>
          </w:p>
          <w:p w:rsidR="005B77FF" w:rsidRDefault="005B77FF" w:rsidP="00F32882">
            <w:pPr>
              <w:pStyle w:val="TableParagraph"/>
              <w:ind w:left="109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литературы</w:t>
            </w:r>
            <w:proofErr w:type="spellEnd"/>
          </w:p>
        </w:tc>
      </w:tr>
      <w:tr w:rsidR="005B77FF" w:rsidTr="00F32882">
        <w:trPr>
          <w:trHeight w:val="829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389" w:type="dxa"/>
          </w:tcPr>
          <w:p w:rsidR="005B77FF" w:rsidRPr="005B77FF" w:rsidRDefault="005B77FF" w:rsidP="00F32882">
            <w:pPr>
              <w:pStyle w:val="TableParagraph"/>
              <w:ind w:left="108" w:right="268" w:firstLine="64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«По</w:t>
            </w:r>
            <w:r w:rsidRPr="005B77FF">
              <w:rPr>
                <w:spacing w:val="-4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странам</w:t>
            </w:r>
            <w:r w:rsidRPr="005B77FF">
              <w:rPr>
                <w:spacing w:val="-5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и</w:t>
            </w:r>
            <w:r w:rsidRPr="005B77FF">
              <w:rPr>
                <w:spacing w:val="-4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континентам.</w:t>
            </w:r>
            <w:r w:rsidRPr="005B77FF">
              <w:rPr>
                <w:spacing w:val="-57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Новый</w:t>
            </w:r>
            <w:r w:rsidRPr="005B77FF">
              <w:rPr>
                <w:spacing w:val="-1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год</w:t>
            </w:r>
            <w:r w:rsidRPr="005B77FF">
              <w:rPr>
                <w:spacing w:val="-1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на</w:t>
            </w:r>
            <w:r w:rsidRPr="005B77FF">
              <w:rPr>
                <w:spacing w:val="-1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планете»</w:t>
            </w:r>
          </w:p>
        </w:tc>
        <w:tc>
          <w:tcPr>
            <w:tcW w:w="2150" w:type="dxa"/>
          </w:tcPr>
          <w:p w:rsidR="005B77FF" w:rsidRDefault="005B77FF" w:rsidP="00F3288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B77FF" w:rsidRDefault="005B77FF" w:rsidP="00F32882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171" w:type="dxa"/>
          </w:tcPr>
          <w:p w:rsidR="005B77FF" w:rsidRDefault="005B77FF" w:rsidP="00F32882">
            <w:pPr>
              <w:pStyle w:val="TableParagraph"/>
              <w:ind w:left="109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B77FF" w:rsidTr="00F32882">
        <w:trPr>
          <w:trHeight w:val="827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389" w:type="dxa"/>
          </w:tcPr>
          <w:p w:rsidR="005B77FF" w:rsidRPr="005B77FF" w:rsidRDefault="005B77FF" w:rsidP="00F32882">
            <w:pPr>
              <w:pStyle w:val="TableParagraph"/>
              <w:spacing w:line="242" w:lineRule="auto"/>
              <w:ind w:left="108" w:right="382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«Десять Заповедей – основа</w:t>
            </w:r>
            <w:r w:rsidRPr="005B77FF">
              <w:rPr>
                <w:spacing w:val="-57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нравственности</w:t>
            </w:r>
            <w:r w:rsidRPr="005B77FF">
              <w:rPr>
                <w:spacing w:val="-1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человека»</w:t>
            </w:r>
          </w:p>
        </w:tc>
        <w:tc>
          <w:tcPr>
            <w:tcW w:w="2150" w:type="dxa"/>
          </w:tcPr>
          <w:p w:rsidR="005B77FF" w:rsidRDefault="005B77FF" w:rsidP="00F32882">
            <w:pPr>
              <w:pStyle w:val="TableParagraph"/>
              <w:ind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нравственности</w:t>
            </w:r>
            <w:proofErr w:type="spellEnd"/>
          </w:p>
        </w:tc>
        <w:tc>
          <w:tcPr>
            <w:tcW w:w="2171" w:type="dxa"/>
          </w:tcPr>
          <w:p w:rsidR="005B77FF" w:rsidRDefault="005B77FF" w:rsidP="00F32882">
            <w:pPr>
              <w:pStyle w:val="TableParagraph"/>
              <w:ind w:left="109" w:right="78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5B77FF" w:rsidTr="00F32882">
        <w:trPr>
          <w:trHeight w:val="710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389" w:type="dxa"/>
          </w:tcPr>
          <w:p w:rsidR="005B77FF" w:rsidRDefault="005B77FF" w:rsidP="00F328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жестокости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50" w:type="dxa"/>
          </w:tcPr>
          <w:p w:rsidR="005B77FF" w:rsidRDefault="005B77FF" w:rsidP="00F328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2171" w:type="dxa"/>
          </w:tcPr>
          <w:p w:rsidR="005B77FF" w:rsidRDefault="005B77FF" w:rsidP="00F32882">
            <w:pPr>
              <w:pStyle w:val="TableParagraph"/>
              <w:ind w:left="109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B77FF" w:rsidTr="00F32882">
        <w:trPr>
          <w:trHeight w:val="1379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389" w:type="dxa"/>
          </w:tcPr>
          <w:p w:rsidR="005B77FF" w:rsidRPr="005B77FF" w:rsidRDefault="005B77FF" w:rsidP="00F3288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«Имя</w:t>
            </w:r>
            <w:r w:rsidRPr="005B77FF">
              <w:rPr>
                <w:spacing w:val="-1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тебе –</w:t>
            </w:r>
            <w:r w:rsidRPr="005B77FF">
              <w:rPr>
                <w:spacing w:val="-1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женщина»</w:t>
            </w:r>
          </w:p>
          <w:p w:rsidR="005B77FF" w:rsidRPr="005B77FF" w:rsidRDefault="005B77FF" w:rsidP="00F328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5B77FF" w:rsidRPr="005B77FF" w:rsidRDefault="005B77FF" w:rsidP="00F3288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«Гостевой</w:t>
            </w:r>
            <w:r w:rsidRPr="005B77FF">
              <w:rPr>
                <w:spacing w:val="-2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этикет</w:t>
            </w:r>
            <w:r w:rsidRPr="005B77FF">
              <w:rPr>
                <w:spacing w:val="-3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на</w:t>
            </w:r>
            <w:r w:rsidRPr="005B77FF">
              <w:rPr>
                <w:spacing w:val="-2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Руси»</w:t>
            </w:r>
          </w:p>
        </w:tc>
        <w:tc>
          <w:tcPr>
            <w:tcW w:w="2150" w:type="dxa"/>
          </w:tcPr>
          <w:p w:rsidR="005B77FF" w:rsidRDefault="005B77FF" w:rsidP="00F32882">
            <w:pPr>
              <w:pStyle w:val="TableParagraph"/>
              <w:ind w:right="800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5B77FF" w:rsidRDefault="005B77FF" w:rsidP="00F32882">
            <w:pPr>
              <w:pStyle w:val="TableParagraph"/>
              <w:spacing w:before="2"/>
              <w:ind w:left="0"/>
            </w:pPr>
          </w:p>
          <w:p w:rsidR="005B77FF" w:rsidRDefault="005B77FF" w:rsidP="00F32882">
            <w:pPr>
              <w:pStyle w:val="TableParagraph"/>
              <w:spacing w:line="270" w:lineRule="atLeast"/>
              <w:ind w:right="3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</w:p>
        </w:tc>
        <w:tc>
          <w:tcPr>
            <w:tcW w:w="2171" w:type="dxa"/>
          </w:tcPr>
          <w:p w:rsidR="005B77FF" w:rsidRPr="005B77FF" w:rsidRDefault="005B77FF" w:rsidP="00F3288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</w:t>
            </w:r>
          </w:p>
          <w:p w:rsidR="005B77FF" w:rsidRDefault="005B77FF" w:rsidP="00F32882">
            <w:pPr>
              <w:pStyle w:val="TableParagraph"/>
              <w:ind w:left="0"/>
              <w:rPr>
                <w:sz w:val="26"/>
              </w:rPr>
            </w:pPr>
          </w:p>
          <w:p w:rsidR="005B77FF" w:rsidRDefault="005B77FF" w:rsidP="00F32882">
            <w:pPr>
              <w:pStyle w:val="TableParagraph"/>
              <w:ind w:left="0"/>
            </w:pPr>
          </w:p>
          <w:p w:rsidR="005B77FF" w:rsidRDefault="005B77FF" w:rsidP="00F3288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5B77FF" w:rsidTr="00F32882">
        <w:trPr>
          <w:trHeight w:val="1379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389" w:type="dxa"/>
          </w:tcPr>
          <w:p w:rsidR="005B77FF" w:rsidRPr="005B77FF" w:rsidRDefault="005B77FF" w:rsidP="00F32882">
            <w:pPr>
              <w:pStyle w:val="TableParagraph"/>
              <w:ind w:left="108" w:right="473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«Культура внешнего вида»</w:t>
            </w:r>
            <w:r w:rsidRPr="005B77FF">
              <w:rPr>
                <w:spacing w:val="-57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Цикл</w:t>
            </w:r>
            <w:r w:rsidRPr="005B77FF">
              <w:rPr>
                <w:spacing w:val="-2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классных часов:</w:t>
            </w:r>
          </w:p>
          <w:p w:rsidR="005B77FF" w:rsidRPr="005B77FF" w:rsidRDefault="005B77FF" w:rsidP="00F32882">
            <w:pPr>
              <w:pStyle w:val="TableParagraph"/>
              <w:ind w:left="108" w:right="691" w:firstLine="64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«Достоинства</w:t>
            </w:r>
            <w:r w:rsidRPr="005B77FF">
              <w:rPr>
                <w:spacing w:val="-12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личности:</w:t>
            </w:r>
            <w:r w:rsidRPr="005B77FF">
              <w:rPr>
                <w:spacing w:val="-57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гордость</w:t>
            </w:r>
            <w:r w:rsidRPr="005B77FF">
              <w:rPr>
                <w:spacing w:val="-2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и</w:t>
            </w:r>
            <w:r w:rsidRPr="005B77FF">
              <w:rPr>
                <w:spacing w:val="-2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скромность»</w:t>
            </w:r>
          </w:p>
        </w:tc>
        <w:tc>
          <w:tcPr>
            <w:tcW w:w="2150" w:type="dxa"/>
          </w:tcPr>
          <w:p w:rsidR="005B77FF" w:rsidRDefault="005B77FF" w:rsidP="00F32882">
            <w:pPr>
              <w:pStyle w:val="TableParagraph"/>
              <w:spacing w:line="480" w:lineRule="auto"/>
              <w:ind w:right="48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2171" w:type="dxa"/>
          </w:tcPr>
          <w:p w:rsidR="005B77FF" w:rsidRPr="005B77FF" w:rsidRDefault="005B77FF" w:rsidP="00F3288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</w:t>
            </w:r>
          </w:p>
          <w:p w:rsidR="005B77FF" w:rsidRDefault="005B77FF" w:rsidP="00F32882">
            <w:pPr>
              <w:pStyle w:val="TableParagraph"/>
              <w:ind w:left="0"/>
              <w:rPr>
                <w:sz w:val="24"/>
              </w:rPr>
            </w:pPr>
          </w:p>
          <w:p w:rsidR="005B77FF" w:rsidRDefault="005B77FF" w:rsidP="00F32882">
            <w:pPr>
              <w:pStyle w:val="TableParagraph"/>
              <w:ind w:left="109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B77FF" w:rsidTr="00F32882">
        <w:trPr>
          <w:trHeight w:val="551"/>
        </w:trPr>
        <w:tc>
          <w:tcPr>
            <w:tcW w:w="1634" w:type="dxa"/>
          </w:tcPr>
          <w:p w:rsidR="005B77FF" w:rsidRDefault="005B77FF" w:rsidP="00F328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389" w:type="dxa"/>
          </w:tcPr>
          <w:p w:rsidR="005B77FF" w:rsidRPr="005B77FF" w:rsidRDefault="005B77FF" w:rsidP="00F3288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77FF">
              <w:rPr>
                <w:sz w:val="24"/>
                <w:lang w:val="ru-RU"/>
              </w:rPr>
              <w:t>«Это здорово, что</w:t>
            </w:r>
            <w:r w:rsidRPr="005B77FF">
              <w:rPr>
                <w:spacing w:val="1"/>
                <w:sz w:val="24"/>
                <w:lang w:val="ru-RU"/>
              </w:rPr>
              <w:t xml:space="preserve"> </w:t>
            </w:r>
            <w:r w:rsidRPr="005B77FF">
              <w:rPr>
                <w:sz w:val="24"/>
                <w:lang w:val="ru-RU"/>
              </w:rPr>
              <w:t>мы есть»</w:t>
            </w:r>
          </w:p>
        </w:tc>
        <w:tc>
          <w:tcPr>
            <w:tcW w:w="2150" w:type="dxa"/>
          </w:tcPr>
          <w:p w:rsidR="005B77FF" w:rsidRDefault="005B77FF" w:rsidP="00F328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Рисунки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5B77FF" w:rsidRDefault="005B77FF" w:rsidP="00F3288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асфальте</w:t>
            </w:r>
            <w:proofErr w:type="spellEnd"/>
          </w:p>
        </w:tc>
        <w:tc>
          <w:tcPr>
            <w:tcW w:w="2171" w:type="dxa"/>
          </w:tcPr>
          <w:p w:rsidR="005B77FF" w:rsidRDefault="005B77FF" w:rsidP="00F328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</w:tbl>
    <w:p w:rsidR="005B77FF" w:rsidRDefault="005B77FF" w:rsidP="005B77FF">
      <w:pPr>
        <w:spacing w:line="268" w:lineRule="exact"/>
        <w:rPr>
          <w:sz w:val="24"/>
        </w:rPr>
        <w:sectPr w:rsidR="005B77FF" w:rsidSect="00D0133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A1449" w:rsidRDefault="00CA1449"/>
    <w:sectPr w:rsidR="00CA1449" w:rsidSect="006C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7FF"/>
    <w:rsid w:val="005B77FF"/>
    <w:rsid w:val="006C79C1"/>
    <w:rsid w:val="00CA1449"/>
    <w:rsid w:val="00D0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7F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7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77F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B77FF"/>
    <w:pPr>
      <w:widowControl w:val="0"/>
      <w:autoSpaceDE w:val="0"/>
      <w:autoSpaceDN w:val="0"/>
      <w:spacing w:after="0" w:line="240" w:lineRule="auto"/>
      <w:ind w:right="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B77F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0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2024-10-11T07:22:00Z</dcterms:created>
  <dcterms:modified xsi:type="dcterms:W3CDTF">2024-10-11T07:38:00Z</dcterms:modified>
</cp:coreProperties>
</file>